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4D4299" w:rsidRDefault="00085F16" w:rsidP="00085F16">
      <w:pPr>
        <w:pStyle w:val="Heading1"/>
      </w:pPr>
      <w:r>
        <w:rPr>
          <w:lang w:val="ru"/>
        </w:rPr>
        <w:t>Другие языки – Нужна помощь в понимании этого сайта на вашем языке?</w:t>
      </w:r>
    </w:p>
    <w:p w14:paraId="61CCCE23" w14:textId="330F8A84" w:rsidR="00EA70F9" w:rsidRPr="004D4299" w:rsidRDefault="00EA70F9">
      <w:r>
        <w:rPr>
          <w:lang w:val="ru"/>
        </w:rPr>
        <w:t>У нас есть материалы об иностранных инвестициях в Австралии на других языках, кроме английского.</w:t>
      </w:r>
    </w:p>
    <w:p w14:paraId="4A34D399" w14:textId="77777777" w:rsidR="000665EB" w:rsidRPr="004D4299" w:rsidRDefault="000665EB" w:rsidP="000665EB">
      <w:pPr>
        <w:pStyle w:val="Heading2"/>
      </w:pPr>
      <w:r>
        <w:rPr>
          <w:lang w:val="ru"/>
        </w:rPr>
        <w:t>Письменный и устный перевод</w:t>
      </w:r>
    </w:p>
    <w:p w14:paraId="67A66CEC" w14:textId="3B38113D" w:rsidR="000665EB" w:rsidRPr="004D4299" w:rsidRDefault="000665EB" w:rsidP="000665EB">
      <w:r>
        <w:rPr>
          <w:lang w:val="ru"/>
        </w:rPr>
        <w:t>Если вы не нашли нужную информацию на своем языке, вот ссылки на службы, которые могут вам помочь.</w:t>
      </w:r>
    </w:p>
    <w:p w14:paraId="51D12E45" w14:textId="3ED8D0EC" w:rsidR="000665EB" w:rsidRPr="004D4299" w:rsidRDefault="00402865" w:rsidP="000665EB">
      <w:pPr>
        <w:rPr>
          <w:b/>
          <w:bCs/>
        </w:rPr>
      </w:pPr>
      <w:hyperlink r:id="rId11" w:history="1">
        <w:r w:rsidR="003A5944">
          <w:rPr>
            <w:rStyle w:val="Hyperlink"/>
            <w:lang w:val="ru"/>
          </w:rPr>
          <w:t>Переводческая служба TIS National</w:t>
        </w:r>
      </w:hyperlink>
      <w:r w:rsidR="003A5944">
        <w:rPr>
          <w:lang w:val="ru"/>
        </w:rPr>
        <w:t xml:space="preserve"> </w:t>
      </w:r>
    </w:p>
    <w:p w14:paraId="60E8E0E9" w14:textId="3C751983" w:rsidR="000665EB" w:rsidRPr="00B44EB2" w:rsidRDefault="000665EB" w:rsidP="000665EB">
      <w:pPr>
        <w:rPr>
          <w:lang w:val="ru"/>
        </w:rPr>
      </w:pPr>
      <w:r>
        <w:rPr>
          <w:lang w:val="ru"/>
        </w:rPr>
        <w:t>Служба TIS National при Министерстве внутренних дел (DHA) предоставляет услугу перевода по телефону. Услуга доступна по всей Австралии по цене местного звонка на номер 13 14 50 (круглосуточно, без выходных).</w:t>
      </w:r>
    </w:p>
    <w:p w14:paraId="61092E4C" w14:textId="77777777" w:rsidR="000665EB" w:rsidRPr="00B44EB2" w:rsidRDefault="00402865" w:rsidP="000665EB">
      <w:pPr>
        <w:rPr>
          <w:b/>
          <w:bCs/>
          <w:lang w:val="ru"/>
        </w:rPr>
      </w:pPr>
      <w:hyperlink r:id="rId12" w:history="1">
        <w:r w:rsidR="003A5944">
          <w:rPr>
            <w:rStyle w:val="Hyperlink"/>
            <w:b/>
            <w:bCs/>
            <w:lang w:val="ru"/>
          </w:rPr>
          <w:t>Национальный орган по аккредитации письменных и устных переводчиков (NAATI)</w:t>
        </w:r>
      </w:hyperlink>
    </w:p>
    <w:p w14:paraId="384209C7" w14:textId="56F9C704" w:rsidR="000665EB" w:rsidRPr="00B44EB2" w:rsidRDefault="000665EB" w:rsidP="000665EB">
      <w:pPr>
        <w:rPr>
          <w:lang w:val="ru"/>
        </w:rPr>
      </w:pPr>
      <w:r>
        <w:rPr>
          <w:lang w:val="ru"/>
        </w:rPr>
        <w:t>Найти переводчика, сертифицированного или признанного NAATI, можно:</w:t>
      </w:r>
    </w:p>
    <w:p w14:paraId="587DEDE9" w14:textId="3406454B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ru"/>
        </w:rPr>
        <w:t>в онлайн-каталоге NAATI</w:t>
      </w:r>
    </w:p>
    <w:p w14:paraId="721CDC95" w14:textId="77777777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ru"/>
        </w:rPr>
        <w:t>позвонив в NAATI по телефону 1300 557 470 (только из Австралии).</w:t>
      </w:r>
    </w:p>
    <w:p w14:paraId="58473145" w14:textId="77777777" w:rsidR="000665EB" w:rsidRPr="004D4299" w:rsidRDefault="00402865" w:rsidP="000665EB">
      <w:pPr>
        <w:rPr>
          <w:b/>
          <w:bCs/>
        </w:rPr>
      </w:pPr>
      <w:hyperlink r:id="rId13" w:history="1">
        <w:r w:rsidR="003A5944">
          <w:rPr>
            <w:rStyle w:val="Hyperlink"/>
            <w:b/>
            <w:bCs/>
            <w:lang w:val="ru"/>
          </w:rPr>
          <w:t>Справочник «Желтые страницы» (Yellow Pages)</w:t>
        </w:r>
      </w:hyperlink>
    </w:p>
    <w:p w14:paraId="3E3A08B2" w14:textId="0D33F9B6" w:rsidR="000665EB" w:rsidRPr="004D4299" w:rsidRDefault="000665EB" w:rsidP="000665EB">
      <w:r>
        <w:rPr>
          <w:lang w:val="ru"/>
        </w:rPr>
        <w:t>Найти устных и письменных переводчиков в Yellow Pages можно в разделах «Interpreters» и «Translators», соответственно.</w:t>
      </w:r>
    </w:p>
    <w:p w14:paraId="536C6C54" w14:textId="0FC8C2DB" w:rsidR="000665EB" w:rsidRPr="00B97727" w:rsidRDefault="00B97727" w:rsidP="000665EB">
      <w:pPr>
        <w:rPr>
          <w:rStyle w:val="Hyperlink"/>
          <w:b/>
          <w:bCs/>
        </w:rPr>
      </w:pPr>
      <w:r>
        <w:rPr>
          <w:b/>
          <w:bCs/>
          <w:lang w:val="ru"/>
        </w:rPr>
        <w:fldChar w:fldCharType="begin"/>
      </w:r>
      <w:r>
        <w:rPr>
          <w:b/>
          <w:bCs/>
          <w:lang w:val="ru"/>
        </w:rPr>
        <w:instrText xml:space="preserve"> HYPERLINK "https://www.servicesaustralia.gov.au/individuals/information-in-your-language" </w:instrText>
      </w:r>
      <w:r>
        <w:rPr>
          <w:b/>
          <w:bCs/>
          <w:lang w:val="ru"/>
        </w:rPr>
        <w:fldChar w:fldCharType="separate"/>
      </w:r>
      <w:r w:rsidRPr="00B97727">
        <w:rPr>
          <w:rStyle w:val="Hyperlink"/>
          <w:b/>
          <w:bCs/>
          <w:lang w:val="ru"/>
        </w:rPr>
        <w:t>Services Australia – информация на других языках</w:t>
      </w:r>
    </w:p>
    <w:p w14:paraId="0184C04A" w14:textId="209047BA" w:rsidR="000665EB" w:rsidRPr="004D4299" w:rsidRDefault="00B97727" w:rsidP="000665EB">
      <w:r>
        <w:rPr>
          <w:b/>
          <w:bCs/>
          <w:lang w:val="ru"/>
        </w:rPr>
        <w:fldChar w:fldCharType="end"/>
      </w:r>
      <w:r w:rsidR="000665EB">
        <w:rPr>
          <w:lang w:val="ru"/>
        </w:rPr>
        <w:t>Services Australia предлагает многие из своих онлайн-материалов в переводе, в том числе информацию:</w:t>
      </w:r>
    </w:p>
    <w:p w14:paraId="5CD18E54" w14:textId="3ADE1184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ru"/>
        </w:rPr>
        <w:t>для новоприбывших иммигрантов</w:t>
      </w:r>
    </w:p>
    <w:p w14:paraId="6E4E163D" w14:textId="7452C9EB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ru"/>
        </w:rPr>
        <w:t>для работников с неполной (part-time) и почасовой (casual) занятостью</w:t>
      </w:r>
    </w:p>
    <w:p w14:paraId="44B812C7" w14:textId="27193BD3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ru"/>
        </w:rPr>
        <w:t>по международным договорам Австралии о социальном обеспечении</w:t>
      </w:r>
    </w:p>
    <w:p w14:paraId="64B5366E" w14:textId="77777777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ru"/>
        </w:rPr>
        <w:t>о выплатах и услугах.</w:t>
      </w:r>
    </w:p>
    <w:p w14:paraId="16F60782" w14:textId="77777777" w:rsidR="000665EB" w:rsidRPr="004D4299" w:rsidRDefault="00402865" w:rsidP="000665EB">
      <w:pPr>
        <w:rPr>
          <w:b/>
          <w:bCs/>
        </w:rPr>
      </w:pPr>
      <w:hyperlink r:id="rId14" w:anchor="interpretertranslation" w:history="1">
        <w:r w:rsidR="003A5944">
          <w:rPr>
            <w:rStyle w:val="Hyperlink"/>
            <w:b/>
            <w:bCs/>
            <w:lang w:val="ru"/>
          </w:rPr>
          <w:t>Услуги устного и письменного перевода в Services Australia</w:t>
        </w:r>
      </w:hyperlink>
    </w:p>
    <w:p w14:paraId="778ACF21" w14:textId="77777777" w:rsidR="000665EB" w:rsidRPr="004D4299" w:rsidRDefault="000665EB" w:rsidP="000665EB">
      <w:r>
        <w:rPr>
          <w:lang w:val="ru"/>
        </w:rPr>
        <w:t>Services Australia обеспечивает бесплатный устный и письменный перевод для конфиденциального оформления выплат или услуг.</w:t>
      </w:r>
    </w:p>
    <w:p w14:paraId="23391B14" w14:textId="77777777" w:rsidR="000665EB" w:rsidRPr="004D4299" w:rsidRDefault="00402865" w:rsidP="000665EB">
      <w:pPr>
        <w:rPr>
          <w:b/>
          <w:bCs/>
        </w:rPr>
      </w:pPr>
      <w:hyperlink r:id="rId15" w:history="1">
        <w:r w:rsidR="003A5944">
          <w:rPr>
            <w:rStyle w:val="Hyperlink"/>
            <w:b/>
            <w:bCs/>
            <w:lang w:val="ru"/>
          </w:rPr>
          <w:t>Министерство внутренних дел (Department of Home Affairs - DHA)</w:t>
        </w:r>
      </w:hyperlink>
    </w:p>
    <w:p w14:paraId="60D08BEE" w14:textId="77777777" w:rsidR="000665EB" w:rsidRPr="004D4299" w:rsidRDefault="000665EB" w:rsidP="000665EB">
      <w:r>
        <w:rPr>
          <w:lang w:val="ru"/>
        </w:rPr>
        <w:t>У DHA есть список переведенных ресурсов с советами для новоприбывших мигрантов и соискателей виз.</w:t>
      </w:r>
    </w:p>
    <w:p w14:paraId="3B95161C" w14:textId="7C0157E1" w:rsidR="000665EB" w:rsidRPr="004D4299" w:rsidRDefault="00402865" w:rsidP="000665EB">
      <w:pPr>
        <w:rPr>
          <w:b/>
          <w:bCs/>
        </w:rPr>
      </w:pPr>
      <w:hyperlink r:id="rId16" w:history="1">
        <w:r w:rsidR="003A5944">
          <w:rPr>
            <w:rStyle w:val="Hyperlink"/>
            <w:b/>
            <w:bCs/>
            <w:lang w:val="ru"/>
          </w:rPr>
          <w:t>Австралийское налоговое управление (ATO) – информация на других языках</w:t>
        </w:r>
      </w:hyperlink>
    </w:p>
    <w:p w14:paraId="7702687D" w14:textId="40507E00" w:rsidR="00085F16" w:rsidRPr="00B44EB2" w:rsidRDefault="000665EB" w:rsidP="00085F16">
      <w:pPr>
        <w:rPr>
          <w:lang w:val="ru"/>
        </w:rPr>
      </w:pPr>
      <w:r>
        <w:rPr>
          <w:lang w:val="ru"/>
        </w:rPr>
        <w:t xml:space="preserve">ATO предлагает онлайн-материалы, которые помогут разобраться в налоговой системе Австралии. Доступны версии на арабском, ассирийском, австралийском жестовом, бирманском, вьетнамском, греческом, дари, динка, индонезийском, испанском, итальянском, </w:t>
      </w:r>
      <w:r>
        <w:rPr>
          <w:lang w:val="ru"/>
        </w:rPr>
        <w:lastRenderedPageBreak/>
        <w:t>каренском, китайском, кхмерском, македонском, русском, сербском, сомалийском, тайском, турецком, фарси, хинди, хорватском и японском языках.</w:t>
      </w:r>
    </w:p>
    <w:sectPr w:rsidR="00085F16" w:rsidRPr="00B44EB2" w:rsidSect="00B9772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591F" w14:textId="77777777" w:rsidR="00425EA8" w:rsidRDefault="00425EA8" w:rsidP="00275669">
      <w:pPr>
        <w:spacing w:after="0" w:line="240" w:lineRule="auto"/>
      </w:pPr>
      <w:r>
        <w:separator/>
      </w:r>
    </w:p>
  </w:endnote>
  <w:endnote w:type="continuationSeparator" w:id="0">
    <w:p w14:paraId="389D7287" w14:textId="77777777" w:rsidR="00425EA8" w:rsidRDefault="00425EA8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F4F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val="ru"/>
      </w:rPr>
      <w:drawing>
        <wp:inline distT="0" distB="0" distL="0" distR="0" wp14:anchorId="59BB0834" wp14:editId="7736AB86">
          <wp:extent cx="1324800" cy="201600"/>
          <wp:effectExtent l="0" t="0" r="0" b="8255"/>
          <wp:docPr id="275370078" name="Picture 2753700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998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314F" w14:textId="77777777" w:rsidR="00425EA8" w:rsidRDefault="00425EA8" w:rsidP="00275669">
      <w:pPr>
        <w:spacing w:after="0" w:line="240" w:lineRule="auto"/>
      </w:pPr>
      <w:r>
        <w:separator/>
      </w:r>
    </w:p>
  </w:footnote>
  <w:footnote w:type="continuationSeparator" w:id="0">
    <w:p w14:paraId="1C9C3FC5" w14:textId="77777777" w:rsidR="00425EA8" w:rsidRDefault="00425EA8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758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val="ru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58098056" name="Picture 580980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7C9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5F16"/>
    <w:rsid w:val="000C6C72"/>
    <w:rsid w:val="001C34C6"/>
    <w:rsid w:val="001E7020"/>
    <w:rsid w:val="002462DD"/>
    <w:rsid w:val="00275669"/>
    <w:rsid w:val="002D5B22"/>
    <w:rsid w:val="0030415E"/>
    <w:rsid w:val="00335904"/>
    <w:rsid w:val="0035338A"/>
    <w:rsid w:val="00396F5C"/>
    <w:rsid w:val="003A5944"/>
    <w:rsid w:val="003E5E53"/>
    <w:rsid w:val="00402865"/>
    <w:rsid w:val="00406E3C"/>
    <w:rsid w:val="00425EA8"/>
    <w:rsid w:val="00432C1C"/>
    <w:rsid w:val="004D4299"/>
    <w:rsid w:val="005A71F3"/>
    <w:rsid w:val="007C38A6"/>
    <w:rsid w:val="007E4727"/>
    <w:rsid w:val="00890402"/>
    <w:rsid w:val="00A72587"/>
    <w:rsid w:val="00A7537B"/>
    <w:rsid w:val="00B44EB2"/>
    <w:rsid w:val="00B97727"/>
    <w:rsid w:val="00BC55D4"/>
    <w:rsid w:val="00C3486B"/>
    <w:rsid w:val="00C77507"/>
    <w:rsid w:val="00D219A2"/>
    <w:rsid w:val="00D245A5"/>
    <w:rsid w:val="00DD143F"/>
    <w:rsid w:val="00EA70F9"/>
    <w:rsid w:val="00FB32E4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General/Other-languag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Props1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B3470-AEA2-4F0B-A556-DCE709805C09}">
  <ds:schemaRefs>
    <ds:schemaRef ds:uri="0705c574-b501-4e95-9e0a-6ea389c39110"/>
    <ds:schemaRef ds:uri="http://purl.org/dc/terms/"/>
    <ds:schemaRef ds:uri="1f8041ad-64ca-41de-bfc0-ba1fe0a8cc07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70214bd-262c-4d86-8d5d-16f8cd73f78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1801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Russian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Russian</dc:title>
  <dc:subject/>
  <dc:creator/>
  <cp:keywords/>
  <dc:description/>
  <cp:lastModifiedBy/>
  <cp:revision>1</cp:revision>
  <dcterms:created xsi:type="dcterms:W3CDTF">2023-05-24T06:19:00Z</dcterms:created>
  <dcterms:modified xsi:type="dcterms:W3CDTF">2023-05-30T03:03:00Z</dcterms:modified>
  <dc:language>English</dc:language>
</cp:coreProperties>
</file>