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pl"/>
        </w:rPr>
        <w:t>Inne języki – Czy potrzebujesz pomocy w zrozumieniu tej strony internetowej w swoim języku?</w:t>
      </w:r>
    </w:p>
    <w:p w14:paraId="61CCCE23" w14:textId="330F8A84" w:rsidR="00EA70F9" w:rsidRPr="004D4299" w:rsidRDefault="00EA70F9">
      <w:r>
        <w:rPr>
          <w:lang w:val="pl"/>
        </w:rPr>
        <w:t>Mamy informacje w językach innych niż angielski, które pomagają w zrozumieniu inwestycji zagranicznych w Australii.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pl"/>
        </w:rPr>
        <w:t>Pomoc w tłumaczeniu pisemnym i ustnym</w:t>
      </w:r>
    </w:p>
    <w:p w14:paraId="67A66CEC" w14:textId="3B38113D" w:rsidR="000665EB" w:rsidRPr="004D4299" w:rsidRDefault="000665EB" w:rsidP="000665EB">
      <w:r>
        <w:rPr>
          <w:lang w:val="pl"/>
        </w:rPr>
        <w:t>Jeśli nie możesz znaleźć informacji w swoim języku, poniższe linki mogą pomóc ci skontaktować się z potrzebną usługą.</w:t>
      </w:r>
    </w:p>
    <w:p w14:paraId="51D12E45" w14:textId="3ED8D0EC" w:rsidR="000665EB" w:rsidRPr="00D4099B" w:rsidRDefault="00BF7AD1" w:rsidP="000665EB">
      <w:pPr>
        <w:rPr>
          <w:b/>
          <w:bCs/>
          <w:u w:val="single"/>
        </w:rPr>
      </w:pPr>
      <w:hyperlink r:id="rId11" w:history="1">
        <w:r w:rsidR="009F79FC" w:rsidRPr="00D4099B">
          <w:rPr>
            <w:rStyle w:val="Hyperlink"/>
            <w:lang w:val="pl"/>
          </w:rPr>
          <w:t>Translating and Interpreting Service (TIS) National</w:t>
        </w:r>
      </w:hyperlink>
      <w:r w:rsidR="009F79FC" w:rsidRPr="00D4099B">
        <w:rPr>
          <w:u w:val="single"/>
          <w:lang w:val="pl"/>
        </w:rPr>
        <w:t xml:space="preserve"> </w:t>
      </w:r>
    </w:p>
    <w:p w14:paraId="60E8E0E9" w14:textId="3C751983" w:rsidR="000665EB" w:rsidRPr="00D4099B" w:rsidRDefault="000665EB" w:rsidP="000665EB">
      <w:pPr>
        <w:rPr>
          <w:lang w:val="pl"/>
        </w:rPr>
      </w:pPr>
      <w:r>
        <w:rPr>
          <w:lang w:val="pl"/>
        </w:rPr>
        <w:t>TIS National Departamentu Spraw Wewnętrznych (DHA) zapewnia tłumaczy przez telefon, 24 godziny na dobę, 7 dni w tygodniu. Dostęp do usługi można uzyskać w dowolnym miejscu w Australii za cenę połączenia lokalnego pod numerem 13 14 50.</w:t>
      </w:r>
    </w:p>
    <w:p w14:paraId="61092E4C" w14:textId="77777777" w:rsidR="000665EB" w:rsidRPr="00D4099B" w:rsidRDefault="00BF7AD1" w:rsidP="000665EB">
      <w:pPr>
        <w:rPr>
          <w:b/>
          <w:bCs/>
          <w:u w:val="single"/>
        </w:rPr>
      </w:pPr>
      <w:hyperlink r:id="rId12" w:history="1">
        <w:r w:rsidR="009F79FC" w:rsidRPr="00D4099B">
          <w:rPr>
            <w:rStyle w:val="Hyperlink"/>
            <w:b/>
            <w:bCs/>
            <w:lang w:val="pl"/>
          </w:rPr>
          <w:t>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pl"/>
        </w:rPr>
        <w:t>Aby znaleźć tłumacza pisemnego lub ustnego akredytowanego lub uznanego przez NAATI, możesz: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pl"/>
        </w:rPr>
        <w:t>sprawdzić ich listę online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pl"/>
        </w:rPr>
        <w:t>zadzwonić do NAATI pod numer 1300 557 470 (tylko Australia).</w:t>
      </w:r>
    </w:p>
    <w:p w14:paraId="58473145" w14:textId="77777777" w:rsidR="000665EB" w:rsidRPr="004D4299" w:rsidRDefault="00BF7AD1" w:rsidP="000665EB">
      <w:pPr>
        <w:rPr>
          <w:b/>
          <w:bCs/>
        </w:rPr>
      </w:pPr>
      <w:hyperlink r:id="rId13" w:history="1">
        <w:r w:rsidR="009F79FC">
          <w:rPr>
            <w:rStyle w:val="Hyperlink"/>
            <w:b/>
            <w:bCs/>
            <w:lang w:val="pl"/>
          </w:rPr>
          <w:t xml:space="preserve"> Yellow pages</w:t>
        </w:r>
        <w:r w:rsidR="009F79FC">
          <w:rPr>
            <w:rStyle w:val="Hyperlink"/>
            <w:b/>
            <w:bCs/>
            <w:u w:val="none"/>
            <w:lang w:val="pl"/>
          </w:rPr>
          <w:t xml:space="preserve"> </w:t>
        </w:r>
      </w:hyperlink>
    </w:p>
    <w:p w14:paraId="3E3A08B2" w14:textId="0D33F9B6" w:rsidR="000665EB" w:rsidRPr="004D4299" w:rsidRDefault="000665EB" w:rsidP="000665EB">
      <w:r>
        <w:rPr>
          <w:lang w:val="pl"/>
        </w:rPr>
        <w:t>Możesz znaleźć tłumaczy pisemnych i ustnych w Yellow Pages, wyszukując „Interpreters" lub „Translators".</w:t>
      </w:r>
    </w:p>
    <w:p w14:paraId="536C6C54" w14:textId="320D8065" w:rsidR="000665EB" w:rsidRPr="00085147" w:rsidRDefault="00085147" w:rsidP="000665EB">
      <w:pPr>
        <w:rPr>
          <w:rStyle w:val="Hyperlink"/>
          <w:b/>
          <w:bCs/>
        </w:rPr>
      </w:pPr>
      <w:r>
        <w:rPr>
          <w:b/>
          <w:bCs/>
          <w:lang w:val="pl"/>
        </w:rPr>
        <w:fldChar w:fldCharType="begin"/>
      </w:r>
      <w:r>
        <w:rPr>
          <w:b/>
          <w:bCs/>
          <w:lang w:val="pl"/>
        </w:rPr>
        <w:instrText xml:space="preserve"> HYPERLINK "https://www.servicesaustralia.gov.au/individuals/information-in-your-language" </w:instrText>
      </w:r>
      <w:r>
        <w:rPr>
          <w:b/>
          <w:bCs/>
          <w:lang w:val="pl"/>
        </w:rPr>
        <w:fldChar w:fldCharType="separate"/>
      </w:r>
      <w:r w:rsidRPr="00085147">
        <w:rPr>
          <w:rStyle w:val="Hyperlink"/>
          <w:b/>
          <w:bCs/>
          <w:lang w:val="pl"/>
        </w:rPr>
        <w:t>Services Australia – informacje w innych językach</w:t>
      </w:r>
    </w:p>
    <w:p w14:paraId="0184C04A" w14:textId="5E1563D8" w:rsidR="000665EB" w:rsidRPr="004D4299" w:rsidRDefault="00085147" w:rsidP="000665EB">
      <w:r>
        <w:rPr>
          <w:b/>
          <w:bCs/>
          <w:lang w:val="pl"/>
        </w:rPr>
        <w:fldChar w:fldCharType="end"/>
      </w:r>
      <w:r w:rsidR="000665EB">
        <w:rPr>
          <w:lang w:val="pl"/>
        </w:rPr>
        <w:t>Services Australia zapewnia tłumaczenie wielu swoich publikacji internetowych, w tym informacji: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pl"/>
        </w:rPr>
        <w:t>dla niedawnych imigrantów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pl"/>
        </w:rPr>
        <w:t>dla pracowników zatrudnionych w niepełnym wymiarze godzin i pracowników dorywczych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pl"/>
        </w:rPr>
        <w:t>podlegających umowom o zabezpieczeniu społecznym między Australią a różnymi krajami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pl"/>
        </w:rPr>
        <w:t>o płatnościach i usługach.</w:t>
      </w:r>
    </w:p>
    <w:p w14:paraId="16F60782" w14:textId="77777777" w:rsidR="000665EB" w:rsidRPr="00D4099B" w:rsidRDefault="00BF7AD1" w:rsidP="000665EB">
      <w:pPr>
        <w:rPr>
          <w:b/>
          <w:bCs/>
          <w:u w:val="single"/>
        </w:rPr>
      </w:pPr>
      <w:hyperlink r:id="rId14" w:anchor="interpretertranslation" w:history="1">
        <w:r w:rsidR="009F79FC" w:rsidRPr="00D4099B">
          <w:rPr>
            <w:rStyle w:val="Hyperlink"/>
            <w:b/>
            <w:bCs/>
            <w:lang w:val="pl"/>
          </w:rPr>
          <w:t>Services Australia – usługi tłumaczeń ustnych i pisemnych</w:t>
        </w:r>
      </w:hyperlink>
    </w:p>
    <w:p w14:paraId="778ACF21" w14:textId="77777777" w:rsidR="000665EB" w:rsidRPr="004D4299" w:rsidRDefault="000665EB" w:rsidP="000665EB">
      <w:r>
        <w:rPr>
          <w:lang w:val="pl"/>
        </w:rPr>
        <w:t>Services Australia zapewnia bezpłatne usługi w zakresie tłumaczeń ustnych i pisemnych, które pomogą ci złożyć poufny wniosek o płatności lub usługi.</w:t>
      </w:r>
    </w:p>
    <w:p w14:paraId="23391B14" w14:textId="77777777" w:rsidR="000665EB" w:rsidRPr="00D4099B" w:rsidRDefault="00BF7AD1" w:rsidP="000665EB">
      <w:pPr>
        <w:rPr>
          <w:b/>
          <w:bCs/>
          <w:u w:val="single"/>
        </w:rPr>
      </w:pPr>
      <w:hyperlink r:id="rId15" w:history="1">
        <w:r w:rsidR="009F79FC" w:rsidRPr="00D4099B">
          <w:rPr>
            <w:rStyle w:val="Hyperlink"/>
            <w:b/>
            <w:bCs/>
            <w:lang w:val="pl"/>
          </w:rPr>
          <w:t>Departament Spraw Wewnętrznych (DHA)</w:t>
        </w:r>
      </w:hyperlink>
    </w:p>
    <w:p w14:paraId="60D08BEE" w14:textId="77777777" w:rsidR="000665EB" w:rsidRPr="004D4299" w:rsidRDefault="000665EB" w:rsidP="000665EB">
      <w:r>
        <w:rPr>
          <w:lang w:val="pl"/>
        </w:rPr>
        <w:t>DHA posiada listę przetłumaczonych zasobów z poradami dla nowych migrantów i osób starających się o wizę.</w:t>
      </w:r>
    </w:p>
    <w:p w14:paraId="3B95161C" w14:textId="7C0157E1" w:rsidR="000665EB" w:rsidRPr="00D4099B" w:rsidRDefault="00BF7AD1" w:rsidP="000665EB">
      <w:pPr>
        <w:rPr>
          <w:b/>
          <w:bCs/>
          <w:u w:val="single"/>
        </w:rPr>
      </w:pPr>
      <w:hyperlink r:id="rId16" w:history="1">
        <w:r w:rsidR="009F79FC" w:rsidRPr="00D4099B">
          <w:rPr>
            <w:rStyle w:val="Hyperlink"/>
            <w:b/>
            <w:bCs/>
            <w:lang w:val="pl"/>
          </w:rPr>
          <w:t xml:space="preserve">Australijski Urząd Skarbowy (ATO) - informacje w innych językach </w:t>
        </w:r>
      </w:hyperlink>
    </w:p>
    <w:p w14:paraId="7702687D" w14:textId="40507E00" w:rsidR="00085F16" w:rsidRPr="00D4099B" w:rsidRDefault="000665EB" w:rsidP="00085F16">
      <w:pPr>
        <w:rPr>
          <w:lang w:val="pl"/>
        </w:rPr>
      </w:pPr>
      <w:r>
        <w:rPr>
          <w:lang w:val="pl"/>
        </w:rPr>
        <w:t>ATO udostępnia publikacje online, które pomagają zrozumieć opodatkowanie w Australii. Dostępne są wersje w językach: arabskim, asyryjskim, auslan, birmańskim, chińskim, chorwackim, dari, dinka, hiszpańskim, farsi, greckim, hindi, indonezyjskim, włoskim, japońskim, kareńskim, khmerskim, macedońskim, rosyjskim, serbskim, somalijskim, tajskim, tureckim i wietnamskim.</w:t>
      </w:r>
    </w:p>
    <w:sectPr w:rsidR="00085F16" w:rsidRPr="00D409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9005" w14:textId="77777777" w:rsidR="008F3CD4" w:rsidRDefault="008F3CD4" w:rsidP="00275669">
      <w:pPr>
        <w:spacing w:after="0" w:line="240" w:lineRule="auto"/>
      </w:pPr>
      <w:r>
        <w:separator/>
      </w:r>
    </w:p>
  </w:endnote>
  <w:endnote w:type="continuationSeparator" w:id="0">
    <w:p w14:paraId="1842C6FF" w14:textId="77777777" w:rsidR="008F3CD4" w:rsidRDefault="008F3CD4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pl"/>
      </w:rPr>
      <w:drawing>
        <wp:inline distT="0" distB="0" distL="0" distR="0" wp14:anchorId="59BB0834" wp14:editId="7736AB86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0846" w14:textId="77777777" w:rsidR="008F3CD4" w:rsidRDefault="008F3CD4" w:rsidP="00275669">
      <w:pPr>
        <w:spacing w:after="0" w:line="240" w:lineRule="auto"/>
      </w:pPr>
      <w:r>
        <w:separator/>
      </w:r>
    </w:p>
  </w:footnote>
  <w:footnote w:type="continuationSeparator" w:id="0">
    <w:p w14:paraId="0997EB9D" w14:textId="77777777" w:rsidR="008F3CD4" w:rsidRDefault="008F3CD4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pl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147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D4299"/>
    <w:rsid w:val="005A71F3"/>
    <w:rsid w:val="007524CA"/>
    <w:rsid w:val="007C38A6"/>
    <w:rsid w:val="007E4727"/>
    <w:rsid w:val="00890402"/>
    <w:rsid w:val="008F3CD4"/>
    <w:rsid w:val="009F79FC"/>
    <w:rsid w:val="00A72587"/>
    <w:rsid w:val="00AD188D"/>
    <w:rsid w:val="00BC55D4"/>
    <w:rsid w:val="00BF7AD1"/>
    <w:rsid w:val="00C3486B"/>
    <w:rsid w:val="00D219A2"/>
    <w:rsid w:val="00D245A5"/>
    <w:rsid w:val="00D4099B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B3470-AEA2-4F0B-A556-DCE709805C09}">
  <ds:schemaRefs>
    <ds:schemaRef ds:uri="170214bd-262c-4d86-8d5d-16f8cd73f78a"/>
    <ds:schemaRef ds:uri="http://schemas.microsoft.com/office/2006/documentManagement/types"/>
    <ds:schemaRef ds:uri="0705c574-b501-4e95-9e0a-6ea389c39110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1f8041ad-64ca-41de-bfc0-ba1fe0a8cc0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1890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Polish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Polish</dc:title>
  <dc:subject/>
  <dc:creator/>
  <cp:keywords/>
  <dc:description/>
  <cp:lastModifiedBy/>
  <cp:revision>1</cp:revision>
  <dcterms:created xsi:type="dcterms:W3CDTF">2023-05-24T06:19:00Z</dcterms:created>
  <dcterms:modified xsi:type="dcterms:W3CDTF">2023-05-30T03:03:00Z</dcterms:modified>
  <dc:language>English</dc:language>
</cp:coreProperties>
</file>