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DD1759" w:rsidRDefault="00085F16" w:rsidP="00085F16">
      <w:pPr>
        <w:pStyle w:val="Heading1"/>
        <w:rPr>
          <w:lang w:val="el-GR"/>
        </w:rPr>
      </w:pPr>
      <w:r>
        <w:rPr>
          <w:lang w:val="el"/>
        </w:rPr>
        <w:t>Άλλες γλώσσες - Χρειάζεστε βοήθεια για την κατανόηση αυτού του ιστότοπου στη γλώσσα σας;</w:t>
      </w:r>
    </w:p>
    <w:p w14:paraId="61CCCE23" w14:textId="330F8A84" w:rsidR="00EA70F9" w:rsidRPr="00DD1759" w:rsidRDefault="00EA70F9">
      <w:pPr>
        <w:rPr>
          <w:lang w:val="el-GR"/>
        </w:rPr>
      </w:pPr>
      <w:r>
        <w:rPr>
          <w:lang w:val="el"/>
        </w:rPr>
        <w:t>Διαθέτουμε πληροφορίες σε γλώσσες εκτός των αγγλικών για να σας βοηθήσουμε να κατανοήσετε τις ξένες επενδύσεις στην Αυστραλία.</w:t>
      </w:r>
    </w:p>
    <w:p w14:paraId="4A34D399" w14:textId="77777777" w:rsidR="000665EB" w:rsidRPr="00DD1759" w:rsidRDefault="000665EB" w:rsidP="000665EB">
      <w:pPr>
        <w:pStyle w:val="Heading2"/>
        <w:rPr>
          <w:lang w:val="el-GR"/>
        </w:rPr>
      </w:pPr>
      <w:r>
        <w:rPr>
          <w:lang w:val="el"/>
        </w:rPr>
        <w:t>Εξυπηρέτηση με μετάφραση και διερμηνεία</w:t>
      </w:r>
    </w:p>
    <w:p w14:paraId="67A66CEC" w14:textId="3B38113D" w:rsidR="000665EB" w:rsidRPr="00DD1759" w:rsidRDefault="000665EB" w:rsidP="000665EB">
      <w:pPr>
        <w:rPr>
          <w:lang w:val="el-GR"/>
        </w:rPr>
      </w:pPr>
      <w:r>
        <w:rPr>
          <w:lang w:val="el"/>
        </w:rPr>
        <w:t>Εάν δεν μπορείτε να βρείτε τις πληροφορίες στη γλώσσα σας, οι ακόλουθοι σύνδεσμοι ίσως να σας βοηθήσουν να επικοινωνήσετε με την υπηρεσία που χρειάζεστε.</w:t>
      </w:r>
    </w:p>
    <w:p w14:paraId="51D12E45" w14:textId="3ED8D0EC" w:rsidR="000665EB" w:rsidRPr="00953215" w:rsidRDefault="00B73332" w:rsidP="000665EB">
      <w:pPr>
        <w:rPr>
          <w:b/>
          <w:bCs/>
          <w:lang w:val="el-GR"/>
        </w:rPr>
      </w:pPr>
      <w:hyperlink r:id="rId11" w:history="1">
        <w:r w:rsidR="007C5179">
          <w:rPr>
            <w:rStyle w:val="Hyperlink"/>
            <w:lang w:val="el"/>
          </w:rPr>
          <w:t>Υπηρεσία Μετάφρασης και Διερμηνείας (TIS National)</w:t>
        </w:r>
      </w:hyperlink>
      <w:r w:rsidR="007C5179">
        <w:rPr>
          <w:lang w:val="el"/>
        </w:rPr>
        <w:t xml:space="preserve"> </w:t>
      </w:r>
    </w:p>
    <w:p w14:paraId="60E8E0E9" w14:textId="6D5DAA50" w:rsidR="000665EB" w:rsidRPr="00F4158A" w:rsidRDefault="000665EB" w:rsidP="000665EB">
      <w:pPr>
        <w:rPr>
          <w:lang w:val="el"/>
        </w:rPr>
      </w:pPr>
      <w:r>
        <w:rPr>
          <w:lang w:val="el"/>
        </w:rPr>
        <w:t xml:space="preserve">Η υπηρεσία TIS National του </w:t>
      </w:r>
      <w:r w:rsidR="003A7571">
        <w:t>Y</w:t>
      </w:r>
      <w:r w:rsidR="00DD1759">
        <w:rPr>
          <w:lang w:val="el"/>
        </w:rPr>
        <w:t xml:space="preserve">πουργείου </w:t>
      </w:r>
      <w:r w:rsidR="003A7571">
        <w:t>E</w:t>
      </w:r>
      <w:r w:rsidR="003A7571">
        <w:rPr>
          <w:lang w:val="el"/>
        </w:rPr>
        <w:t>σωτερικών</w:t>
      </w:r>
      <w:r w:rsidR="00DD1759">
        <w:rPr>
          <w:lang w:val="el"/>
        </w:rPr>
        <w:t xml:space="preserve">, </w:t>
      </w:r>
      <w:r w:rsidR="003A7571" w:rsidRPr="003A7571">
        <w:rPr>
          <w:lang w:val="el-GR"/>
        </w:rPr>
        <w:t>(</w:t>
      </w:r>
      <w:r w:rsidR="00DD1759" w:rsidRPr="004D4299">
        <w:t>Department</w:t>
      </w:r>
      <w:r w:rsidR="00DD1759" w:rsidRPr="00322C89">
        <w:rPr>
          <w:lang w:val="el-GR"/>
        </w:rPr>
        <w:t xml:space="preserve"> </w:t>
      </w:r>
      <w:r w:rsidR="00DD1759" w:rsidRPr="004D4299">
        <w:t>of</w:t>
      </w:r>
      <w:r w:rsidR="00DD1759" w:rsidRPr="00322C89">
        <w:rPr>
          <w:lang w:val="el-GR"/>
        </w:rPr>
        <w:t xml:space="preserve"> </w:t>
      </w:r>
      <w:r w:rsidR="00DD1759" w:rsidRPr="004D4299">
        <w:t>Home</w:t>
      </w:r>
      <w:r w:rsidR="00DD1759" w:rsidRPr="00322C89">
        <w:rPr>
          <w:lang w:val="el-GR"/>
        </w:rPr>
        <w:t xml:space="preserve"> </w:t>
      </w:r>
      <w:r w:rsidR="00DD1759" w:rsidRPr="004D4299">
        <w:t>Affairs</w:t>
      </w:r>
      <w:r w:rsidR="00DD1759">
        <w:rPr>
          <w:lang w:val="el-GR"/>
        </w:rPr>
        <w:t xml:space="preserve"> </w:t>
      </w:r>
      <w:r w:rsidR="003A7571" w:rsidRPr="003A7571">
        <w:rPr>
          <w:lang w:val="el-GR"/>
        </w:rPr>
        <w:t xml:space="preserve">- </w:t>
      </w:r>
      <w:r>
        <w:rPr>
          <w:lang w:val="el"/>
        </w:rPr>
        <w:t>DHA) παρέχει διερμηνείς μέσω τηλεφώνου, 24 ώρες την ημέρα, 7 ημέρες την εβδομάδα. Μπορείτε να χρησιμοποιήσετε την υπηρεσία οπουδήποτε στην Αυστραλία στην τιμή τοπικής κλήσης στο 13 14 50.</w:t>
      </w:r>
    </w:p>
    <w:p w14:paraId="61092E4C" w14:textId="77777777" w:rsidR="000665EB" w:rsidRPr="00953215" w:rsidRDefault="00B73332" w:rsidP="000665EB">
      <w:pPr>
        <w:rPr>
          <w:b/>
          <w:bCs/>
          <w:lang w:val="el"/>
        </w:rPr>
      </w:pPr>
      <w:hyperlink r:id="rId12" w:history="1">
        <w:r w:rsidR="007C5179">
          <w:rPr>
            <w:rStyle w:val="Hyperlink"/>
            <w:b/>
            <w:bCs/>
            <w:lang w:val="el"/>
          </w:rPr>
          <w:t>Εθνική</w:t>
        </w:r>
        <w:r w:rsidR="007C5179" w:rsidRPr="00953215">
          <w:rPr>
            <w:rStyle w:val="Hyperlink"/>
            <w:b/>
            <w:bCs/>
            <w:lang w:val="el"/>
          </w:rPr>
          <w:t xml:space="preserve"> </w:t>
        </w:r>
        <w:r w:rsidR="007C5179">
          <w:rPr>
            <w:rStyle w:val="Hyperlink"/>
            <w:b/>
            <w:bCs/>
            <w:lang w:val="el"/>
          </w:rPr>
          <w:t>Αρχή</w:t>
        </w:r>
        <w:r w:rsidR="007C5179" w:rsidRPr="00953215">
          <w:rPr>
            <w:rStyle w:val="Hyperlink"/>
            <w:b/>
            <w:bCs/>
            <w:lang w:val="el"/>
          </w:rPr>
          <w:t xml:space="preserve"> </w:t>
        </w:r>
        <w:r w:rsidR="007C5179">
          <w:rPr>
            <w:rStyle w:val="Hyperlink"/>
            <w:b/>
            <w:bCs/>
            <w:lang w:val="el"/>
          </w:rPr>
          <w:t>Διαπίστευσης</w:t>
        </w:r>
        <w:r w:rsidR="007C5179" w:rsidRPr="00953215">
          <w:rPr>
            <w:rStyle w:val="Hyperlink"/>
            <w:b/>
            <w:bCs/>
            <w:lang w:val="el"/>
          </w:rPr>
          <w:t xml:space="preserve"> </w:t>
        </w:r>
        <w:r w:rsidR="007C5179">
          <w:rPr>
            <w:rStyle w:val="Hyperlink"/>
            <w:b/>
            <w:bCs/>
            <w:lang w:val="el"/>
          </w:rPr>
          <w:t>Μεταφραστών</w:t>
        </w:r>
        <w:r w:rsidR="007C5179" w:rsidRPr="00953215">
          <w:rPr>
            <w:rStyle w:val="Hyperlink"/>
            <w:b/>
            <w:bCs/>
            <w:lang w:val="el"/>
          </w:rPr>
          <w:t xml:space="preserve"> </w:t>
        </w:r>
        <w:r w:rsidR="007C5179">
          <w:rPr>
            <w:rStyle w:val="Hyperlink"/>
            <w:b/>
            <w:bCs/>
            <w:lang w:val="el"/>
          </w:rPr>
          <w:t>και</w:t>
        </w:r>
        <w:r w:rsidR="007C5179" w:rsidRPr="00953215">
          <w:rPr>
            <w:rStyle w:val="Hyperlink"/>
            <w:b/>
            <w:bCs/>
            <w:lang w:val="el"/>
          </w:rPr>
          <w:t xml:space="preserve"> </w:t>
        </w:r>
        <w:r w:rsidR="007C5179">
          <w:rPr>
            <w:rStyle w:val="Hyperlink"/>
            <w:b/>
            <w:bCs/>
            <w:lang w:val="el"/>
          </w:rPr>
          <w:t>Διερμηνέων</w:t>
        </w:r>
        <w:r w:rsidR="007C5179" w:rsidRPr="00953215">
          <w:rPr>
            <w:rStyle w:val="Hyperlink"/>
            <w:b/>
            <w:bCs/>
            <w:lang w:val="el"/>
          </w:rPr>
          <w:t xml:space="preserve"> (</w:t>
        </w:r>
        <w:r w:rsidR="007C5179" w:rsidRPr="00DD1759">
          <w:rPr>
            <w:rStyle w:val="Hyperlink"/>
            <w:b/>
            <w:bCs/>
          </w:rPr>
          <w:t>National</w:t>
        </w:r>
        <w:r w:rsidR="007C5179" w:rsidRPr="00953215">
          <w:rPr>
            <w:rStyle w:val="Hyperlink"/>
            <w:b/>
            <w:bCs/>
            <w:lang w:val="el"/>
          </w:rPr>
          <w:t xml:space="preserve"> </w:t>
        </w:r>
        <w:r w:rsidR="007C5179" w:rsidRPr="00DD1759">
          <w:rPr>
            <w:rStyle w:val="Hyperlink"/>
            <w:b/>
            <w:bCs/>
          </w:rPr>
          <w:t>Accreditation</w:t>
        </w:r>
        <w:r w:rsidR="007C5179" w:rsidRPr="00953215">
          <w:rPr>
            <w:rStyle w:val="Hyperlink"/>
            <w:b/>
            <w:bCs/>
            <w:lang w:val="el"/>
          </w:rPr>
          <w:t xml:space="preserve"> </w:t>
        </w:r>
        <w:r w:rsidR="007C5179" w:rsidRPr="00DD1759">
          <w:rPr>
            <w:rStyle w:val="Hyperlink"/>
            <w:b/>
            <w:bCs/>
          </w:rPr>
          <w:t>Authority</w:t>
        </w:r>
        <w:r w:rsidR="007C5179" w:rsidRPr="00953215">
          <w:rPr>
            <w:rStyle w:val="Hyperlink"/>
            <w:b/>
            <w:bCs/>
            <w:lang w:val="el"/>
          </w:rPr>
          <w:t xml:space="preserve"> </w:t>
        </w:r>
        <w:r w:rsidR="007C5179" w:rsidRPr="00DD1759">
          <w:rPr>
            <w:rStyle w:val="Hyperlink"/>
            <w:b/>
            <w:bCs/>
          </w:rPr>
          <w:t>for</w:t>
        </w:r>
        <w:r w:rsidR="007C5179" w:rsidRPr="00953215">
          <w:rPr>
            <w:rStyle w:val="Hyperlink"/>
            <w:b/>
            <w:bCs/>
            <w:lang w:val="el"/>
          </w:rPr>
          <w:t xml:space="preserve"> </w:t>
        </w:r>
        <w:r w:rsidR="007C5179" w:rsidRPr="00DD1759">
          <w:rPr>
            <w:rStyle w:val="Hyperlink"/>
            <w:b/>
            <w:bCs/>
          </w:rPr>
          <w:t>Translators</w:t>
        </w:r>
        <w:r w:rsidR="007C5179" w:rsidRPr="00953215">
          <w:rPr>
            <w:rStyle w:val="Hyperlink"/>
            <w:b/>
            <w:bCs/>
            <w:lang w:val="el"/>
          </w:rPr>
          <w:t xml:space="preserve"> </w:t>
        </w:r>
        <w:r w:rsidR="007C5179" w:rsidRPr="00DD1759">
          <w:rPr>
            <w:rStyle w:val="Hyperlink"/>
            <w:b/>
            <w:bCs/>
          </w:rPr>
          <w:t>and</w:t>
        </w:r>
        <w:r w:rsidR="007C5179" w:rsidRPr="00953215">
          <w:rPr>
            <w:rStyle w:val="Hyperlink"/>
            <w:b/>
            <w:bCs/>
            <w:lang w:val="el"/>
          </w:rPr>
          <w:t xml:space="preserve"> </w:t>
        </w:r>
        <w:r w:rsidR="007C5179" w:rsidRPr="00DD1759">
          <w:rPr>
            <w:rStyle w:val="Hyperlink"/>
            <w:b/>
            <w:bCs/>
          </w:rPr>
          <w:t>Interpreters</w:t>
        </w:r>
        <w:r w:rsidR="007C5179" w:rsidRPr="00953215">
          <w:rPr>
            <w:rStyle w:val="Hyperlink"/>
            <w:b/>
            <w:bCs/>
            <w:lang w:val="el"/>
          </w:rPr>
          <w:t xml:space="preserve"> -</w:t>
        </w:r>
        <w:r w:rsidR="007C5179" w:rsidRPr="00DD1759">
          <w:rPr>
            <w:rStyle w:val="Hyperlink"/>
            <w:b/>
            <w:bCs/>
          </w:rPr>
          <w:t>NAATI</w:t>
        </w:r>
        <w:r w:rsidR="007C5179" w:rsidRPr="00953215">
          <w:rPr>
            <w:rStyle w:val="Hyperlink"/>
            <w:b/>
            <w:bCs/>
            <w:lang w:val="el"/>
          </w:rPr>
          <w:t>)</w:t>
        </w:r>
      </w:hyperlink>
    </w:p>
    <w:p w14:paraId="384209C7" w14:textId="56F9C704" w:rsidR="000665EB" w:rsidRPr="00F4158A" w:rsidRDefault="000665EB" w:rsidP="000665EB">
      <w:pPr>
        <w:rPr>
          <w:lang w:val="el"/>
        </w:rPr>
      </w:pPr>
      <w:r>
        <w:rPr>
          <w:lang w:val="el"/>
        </w:rPr>
        <w:t>Για να βρείτε μεταφραστή ή διερμηνέα που έχει πιστοποιηθεί ή αναγνωριστεί από την αρμόδια αρχή, NAATI, μπορείτε να:</w:t>
      </w:r>
    </w:p>
    <w:p w14:paraId="587DEDE9" w14:textId="3406454B" w:rsidR="000665EB" w:rsidRPr="004D4299" w:rsidRDefault="000665EB" w:rsidP="00275669">
      <w:pPr>
        <w:numPr>
          <w:ilvl w:val="0"/>
          <w:numId w:val="2"/>
        </w:numPr>
        <w:spacing w:after="60"/>
        <w:ind w:left="714" w:hanging="357"/>
      </w:pPr>
      <w:r>
        <w:rPr>
          <w:lang w:val="el"/>
        </w:rPr>
        <w:t>συμβουλευτείτε τον ηλεκτρονικό της κατάλογο</w:t>
      </w:r>
    </w:p>
    <w:p w14:paraId="721CDC95" w14:textId="77777777" w:rsidR="000665EB" w:rsidRPr="00DD1759" w:rsidRDefault="000665EB" w:rsidP="00275669">
      <w:pPr>
        <w:numPr>
          <w:ilvl w:val="0"/>
          <w:numId w:val="2"/>
        </w:numPr>
        <w:spacing w:after="60"/>
        <w:ind w:left="714" w:hanging="357"/>
        <w:rPr>
          <w:lang w:val="el-GR"/>
        </w:rPr>
      </w:pPr>
      <w:r>
        <w:rPr>
          <w:lang w:val="el"/>
        </w:rPr>
        <w:t>καλέστε τη NAATI στο 1300 557 470 (μόνο στην Αυστραλία).</w:t>
      </w:r>
    </w:p>
    <w:p w14:paraId="58473145" w14:textId="64346AF0" w:rsidR="000665EB" w:rsidRPr="00953215" w:rsidRDefault="00DD1759" w:rsidP="000665EB">
      <w:pPr>
        <w:rPr>
          <w:b/>
          <w:bCs/>
          <w:lang w:val="el-GR"/>
        </w:rPr>
      </w:pPr>
      <w:r>
        <w:rPr>
          <w:b/>
          <w:bCs/>
          <w:lang w:val="el-GR"/>
        </w:rPr>
        <w:t>Κίτρινες Σελίδες</w:t>
      </w:r>
    </w:p>
    <w:p w14:paraId="3E3A08B2" w14:textId="0D33F9B6" w:rsidR="000665EB" w:rsidRPr="00DD1759" w:rsidRDefault="000665EB" w:rsidP="000665EB">
      <w:pPr>
        <w:rPr>
          <w:lang w:val="el-GR"/>
        </w:rPr>
      </w:pPr>
      <w:r>
        <w:rPr>
          <w:lang w:val="el"/>
        </w:rPr>
        <w:t>Μπορείτε να βρείτε μεταφραστές και διερμηνείς στον τηλεφωνικό κατάλογο, Κίτρινες Σελίδες, αναζητώντας "Διερμηνείς" ή "Μεταφραστές".</w:t>
      </w:r>
    </w:p>
    <w:p w14:paraId="536C6C54" w14:textId="2AECA49F" w:rsidR="000665EB" w:rsidRPr="00953215" w:rsidRDefault="00953215" w:rsidP="000665EB">
      <w:pPr>
        <w:rPr>
          <w:rStyle w:val="Hyperlink"/>
          <w:b/>
          <w:bCs/>
          <w:lang w:val="el-GR"/>
        </w:rPr>
      </w:pPr>
      <w:r>
        <w:rPr>
          <w:b/>
          <w:bCs/>
          <w:lang w:val="el"/>
        </w:rPr>
        <w:fldChar w:fldCharType="begin"/>
      </w:r>
      <w:r>
        <w:rPr>
          <w:b/>
          <w:bCs/>
          <w:lang w:val="el"/>
        </w:rPr>
        <w:instrText xml:space="preserve"> HYPERLINK "https://www.servicesaustralia.gov.au/individuals/information-in-your-language" </w:instrText>
      </w:r>
      <w:r>
        <w:rPr>
          <w:b/>
          <w:bCs/>
          <w:lang w:val="el"/>
        </w:rPr>
        <w:fldChar w:fldCharType="separate"/>
      </w:r>
      <w:r w:rsidRPr="00953215">
        <w:rPr>
          <w:rStyle w:val="Hyperlink"/>
          <w:b/>
          <w:bCs/>
          <w:lang w:val="el"/>
        </w:rPr>
        <w:t>Services Australia – πληροφορίες σε άλλες γλώσσες</w:t>
      </w:r>
    </w:p>
    <w:p w14:paraId="0184C04A" w14:textId="5293A0CB" w:rsidR="000665EB" w:rsidRPr="00DD1759" w:rsidRDefault="00953215" w:rsidP="000665EB">
      <w:pPr>
        <w:rPr>
          <w:lang w:val="el-GR"/>
        </w:rPr>
      </w:pPr>
      <w:r>
        <w:rPr>
          <w:b/>
          <w:bCs/>
          <w:lang w:val="el"/>
        </w:rPr>
        <w:fldChar w:fldCharType="end"/>
      </w:r>
      <w:r w:rsidR="000665EB">
        <w:rPr>
          <w:lang w:val="el"/>
        </w:rPr>
        <w:t>Ο φορέας Services Australia παρέχει μετάφραση για πολλές από τις εκδόσεις του στο διαδίκτυο, συμπεριλαμβανομένων των πληροφοριών:</w:t>
      </w:r>
    </w:p>
    <w:p w14:paraId="5CD18E54" w14:textId="3ADE1184" w:rsidR="000665EB" w:rsidRPr="004D4299" w:rsidRDefault="000665EB" w:rsidP="00275669">
      <w:pPr>
        <w:numPr>
          <w:ilvl w:val="0"/>
          <w:numId w:val="3"/>
        </w:numPr>
        <w:spacing w:after="60"/>
        <w:ind w:left="714" w:hanging="357"/>
      </w:pPr>
      <w:r>
        <w:rPr>
          <w:lang w:val="el"/>
        </w:rPr>
        <w:t>για νεοαφιχθέντες μετανάστες</w:t>
      </w:r>
    </w:p>
    <w:p w14:paraId="6E4E163D" w14:textId="7452C9EB" w:rsidR="000665EB" w:rsidRPr="00DD1759" w:rsidRDefault="000665EB" w:rsidP="00275669">
      <w:pPr>
        <w:numPr>
          <w:ilvl w:val="0"/>
          <w:numId w:val="3"/>
        </w:numPr>
        <w:spacing w:after="60"/>
        <w:ind w:left="714" w:hanging="357"/>
        <w:rPr>
          <w:lang w:val="el-GR"/>
        </w:rPr>
      </w:pPr>
      <w:r>
        <w:rPr>
          <w:lang w:val="el"/>
        </w:rPr>
        <w:t>για εργαζόμενους μερικής και περιστασιακής απασχόλησης</w:t>
      </w:r>
    </w:p>
    <w:p w14:paraId="44B812C7" w14:textId="27193BD3" w:rsidR="000665EB" w:rsidRPr="00DD1759" w:rsidRDefault="000665EB" w:rsidP="00275669">
      <w:pPr>
        <w:numPr>
          <w:ilvl w:val="0"/>
          <w:numId w:val="3"/>
        </w:numPr>
        <w:spacing w:after="60"/>
        <w:ind w:left="714" w:hanging="357"/>
        <w:rPr>
          <w:lang w:val="el-GR"/>
        </w:rPr>
      </w:pPr>
      <w:r>
        <w:rPr>
          <w:lang w:val="el"/>
        </w:rPr>
        <w:t>υποκείμενες σε συμφωνίες κοινωνικής ασφάλισης μεταξύ της Αυστραλίας και διαφόρων χωρών</w:t>
      </w:r>
    </w:p>
    <w:p w14:paraId="64B5366E" w14:textId="77777777" w:rsidR="000665EB" w:rsidRPr="00DD1759" w:rsidRDefault="000665EB" w:rsidP="00275669">
      <w:pPr>
        <w:numPr>
          <w:ilvl w:val="0"/>
          <w:numId w:val="3"/>
        </w:numPr>
        <w:spacing w:after="60"/>
        <w:ind w:left="714" w:hanging="357"/>
        <w:rPr>
          <w:lang w:val="el-GR"/>
        </w:rPr>
      </w:pPr>
      <w:r>
        <w:rPr>
          <w:lang w:val="el"/>
        </w:rPr>
        <w:t>σχετικά με παροχές και υπηρεσίες.</w:t>
      </w:r>
    </w:p>
    <w:p w14:paraId="16F60782" w14:textId="77777777" w:rsidR="000665EB" w:rsidRPr="00DD1759" w:rsidRDefault="00B73332" w:rsidP="000665EB">
      <w:pPr>
        <w:rPr>
          <w:b/>
          <w:bCs/>
          <w:lang w:val="el-GR"/>
        </w:rPr>
      </w:pPr>
      <w:hyperlink r:id="rId13" w:anchor="interpretertranslation" w:history="1">
        <w:r w:rsidR="007C5179">
          <w:rPr>
            <w:rStyle w:val="Hyperlink"/>
            <w:b/>
            <w:bCs/>
            <w:lang w:val="el"/>
          </w:rPr>
          <w:t>Υπηρεσίες διερμηνείας και μετάφρασης του Services Australia</w:t>
        </w:r>
      </w:hyperlink>
    </w:p>
    <w:p w14:paraId="778ACF21" w14:textId="77777777" w:rsidR="000665EB" w:rsidRPr="00DD1759" w:rsidRDefault="000665EB" w:rsidP="000665EB">
      <w:pPr>
        <w:rPr>
          <w:lang w:val="el-GR"/>
        </w:rPr>
      </w:pPr>
      <w:r>
        <w:rPr>
          <w:lang w:val="el"/>
        </w:rPr>
        <w:t>Ο φορέας Services Australia παρέχει δωρεάν υπηρεσίες διερμηνείας και μετάφρασης για να σας βοηθήσει να κάνετε εμπιστευτικά αιτήσεις για παροχές ή υπηρεσίες.</w:t>
      </w:r>
    </w:p>
    <w:p w14:paraId="23391B14" w14:textId="36235767" w:rsidR="000665EB" w:rsidRPr="004D4299" w:rsidRDefault="00B73332" w:rsidP="000665EB">
      <w:pPr>
        <w:rPr>
          <w:b/>
          <w:bCs/>
        </w:rPr>
      </w:pPr>
      <w:hyperlink r:id="rId14" w:history="1">
        <w:r w:rsidR="007C5179">
          <w:rPr>
            <w:rStyle w:val="Hyperlink"/>
            <w:b/>
            <w:bCs/>
            <w:lang w:val="el"/>
          </w:rPr>
          <w:t>Υπουργείο</w:t>
        </w:r>
        <w:r w:rsidR="007C5179" w:rsidRPr="00DD1759">
          <w:rPr>
            <w:rStyle w:val="Hyperlink"/>
            <w:b/>
            <w:bCs/>
          </w:rPr>
          <w:t xml:space="preserve"> </w:t>
        </w:r>
        <w:r w:rsidR="007C5179">
          <w:rPr>
            <w:rStyle w:val="Hyperlink"/>
            <w:b/>
            <w:bCs/>
            <w:lang w:val="el"/>
          </w:rPr>
          <w:t>Εσωτερικών</w:t>
        </w:r>
        <w:r w:rsidR="00DD1759" w:rsidRPr="00322C89">
          <w:rPr>
            <w:rStyle w:val="Hyperlink"/>
            <w:b/>
            <w:bCs/>
          </w:rPr>
          <w:t xml:space="preserve">: </w:t>
        </w:r>
        <w:r w:rsidR="007C5179" w:rsidRPr="00DD1759">
          <w:rPr>
            <w:rStyle w:val="Hyperlink"/>
            <w:b/>
            <w:bCs/>
          </w:rPr>
          <w:t xml:space="preserve">Department of Home Affairs </w:t>
        </w:r>
        <w:r w:rsidR="00DD1759" w:rsidRPr="00322C89">
          <w:rPr>
            <w:rStyle w:val="Hyperlink"/>
            <w:b/>
            <w:bCs/>
          </w:rPr>
          <w:t>(</w:t>
        </w:r>
        <w:r w:rsidR="007C5179" w:rsidRPr="00DD1759">
          <w:rPr>
            <w:rStyle w:val="Hyperlink"/>
            <w:b/>
            <w:bCs/>
          </w:rPr>
          <w:t>DHA)</w:t>
        </w:r>
      </w:hyperlink>
    </w:p>
    <w:p w14:paraId="60D08BEE" w14:textId="77777777" w:rsidR="000665EB" w:rsidRDefault="000665EB" w:rsidP="000665EB">
      <w:pPr>
        <w:rPr>
          <w:lang w:val="el"/>
        </w:rPr>
      </w:pPr>
      <w:r>
        <w:rPr>
          <w:lang w:val="el"/>
        </w:rPr>
        <w:t>Το DHA διαθέτει κατάλογο μεταφρασμένoυ υλικού με πληροφορίες για νεοαφιχθέντες μετανάστες και άτομα που αναζητούν βίζα.</w:t>
      </w:r>
    </w:p>
    <w:p w14:paraId="5E8E85B9" w14:textId="77777777" w:rsidR="00F4158A" w:rsidRPr="00DD1759" w:rsidRDefault="00F4158A" w:rsidP="000665EB">
      <w:pPr>
        <w:rPr>
          <w:lang w:val="el-GR"/>
        </w:rPr>
      </w:pPr>
    </w:p>
    <w:p w14:paraId="3B95161C" w14:textId="257054B7" w:rsidR="000665EB" w:rsidRPr="00DD1759" w:rsidRDefault="00B73332" w:rsidP="000665EB">
      <w:pPr>
        <w:rPr>
          <w:b/>
          <w:bCs/>
          <w:lang w:val="el-GR"/>
        </w:rPr>
      </w:pPr>
      <w:hyperlink r:id="rId15" w:history="1">
        <w:r w:rsidR="007C5179">
          <w:rPr>
            <w:rStyle w:val="Hyperlink"/>
            <w:b/>
            <w:bCs/>
            <w:lang w:val="el"/>
          </w:rPr>
          <w:t>Εφορία της Αυστραλίας</w:t>
        </w:r>
        <w:r w:rsidR="00DD1759">
          <w:rPr>
            <w:rStyle w:val="Hyperlink"/>
            <w:b/>
            <w:bCs/>
            <w:lang w:val="el"/>
          </w:rPr>
          <w:t xml:space="preserve">: </w:t>
        </w:r>
        <w:r w:rsidR="007C5179">
          <w:rPr>
            <w:rStyle w:val="Hyperlink"/>
            <w:b/>
            <w:bCs/>
            <w:lang w:val="el"/>
          </w:rPr>
          <w:t xml:space="preserve">Australian Taxation Office </w:t>
        </w:r>
        <w:r w:rsidR="00DD1759">
          <w:rPr>
            <w:rStyle w:val="Hyperlink"/>
            <w:b/>
            <w:bCs/>
            <w:lang w:val="el"/>
          </w:rPr>
          <w:t>(</w:t>
        </w:r>
        <w:r w:rsidR="007C5179">
          <w:rPr>
            <w:rStyle w:val="Hyperlink"/>
            <w:b/>
            <w:bCs/>
            <w:lang w:val="el"/>
          </w:rPr>
          <w:t xml:space="preserve">ATO) – πληροφορίες σε άλλες γλώσσες </w:t>
        </w:r>
      </w:hyperlink>
    </w:p>
    <w:p w14:paraId="7702687D" w14:textId="40507E00" w:rsidR="00085F16" w:rsidRPr="00F4158A" w:rsidRDefault="000665EB" w:rsidP="00085F16">
      <w:pPr>
        <w:rPr>
          <w:lang w:val="el"/>
        </w:rPr>
      </w:pPr>
      <w:r>
        <w:rPr>
          <w:lang w:val="el"/>
        </w:rPr>
        <w:t>Η ATO παρέχει ηλεκτρονικές εκδόσεις που σας βοηθούν να κατανοήσετε τη φορολογία στην Αυστραλία. Οι εκδόσεις γίνονται διαθέσιμες στα αραβικά, ασσυριακά, αουσλάν, βιρμανικά, κινέζικα, κροατικά, νταρί, ντίνκα, ισπανικά, φαρσί, ελληνικά, χίντι, ινδονησιακά, ιταλικά, ιαπωνικά, καρέν, χμερ, μακεδονικά, ρωσικά, σερβικά, σομαλικά, ταϊλανδικά, τουρκικά και βιετναμικά.</w:t>
      </w:r>
    </w:p>
    <w:sectPr w:rsidR="00085F16" w:rsidRPr="00F4158A" w:rsidSect="00F4158A">
      <w:headerReference w:type="even" r:id="rId16"/>
      <w:headerReference w:type="default" r:id="rId17"/>
      <w:footerReference w:type="even" r:id="rId18"/>
      <w:footerReference w:type="default" r:id="rId19"/>
      <w:headerReference w:type="first" r:id="rId20"/>
      <w:footerReference w:type="first" r:id="rId2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FE38" w14:textId="77777777" w:rsidR="00A80339" w:rsidRDefault="00A80339" w:rsidP="00275669">
      <w:pPr>
        <w:spacing w:after="0" w:line="240" w:lineRule="auto"/>
      </w:pPr>
      <w:r>
        <w:separator/>
      </w:r>
    </w:p>
  </w:endnote>
  <w:endnote w:type="continuationSeparator" w:id="0">
    <w:p w14:paraId="26AC65F5" w14:textId="77777777" w:rsidR="00A80339" w:rsidRDefault="00A80339"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el"/>
      </w:rPr>
      <w:drawing>
        <wp:inline distT="0" distB="0" distL="0" distR="0" wp14:anchorId="59BB0834" wp14:editId="7736AB86">
          <wp:extent cx="1324800" cy="201600"/>
          <wp:effectExtent l="0" t="0" r="0" b="8255"/>
          <wp:docPr id="1150638568" name="Picture 11506385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2D76" w14:textId="77777777" w:rsidR="00A80339" w:rsidRDefault="00A80339" w:rsidP="00275669">
      <w:pPr>
        <w:spacing w:after="0" w:line="240" w:lineRule="auto"/>
      </w:pPr>
      <w:r>
        <w:separator/>
      </w:r>
    </w:p>
  </w:footnote>
  <w:footnote w:type="continuationSeparator" w:id="0">
    <w:p w14:paraId="6975B96F" w14:textId="77777777" w:rsidR="00A80339" w:rsidRDefault="00A80339"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el"/>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2098177317" name="Picture 2098177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665EB"/>
    <w:rsid w:val="00085F16"/>
    <w:rsid w:val="000C6C72"/>
    <w:rsid w:val="001C34C6"/>
    <w:rsid w:val="001E7020"/>
    <w:rsid w:val="002462DD"/>
    <w:rsid w:val="00275669"/>
    <w:rsid w:val="002D5B22"/>
    <w:rsid w:val="0030415E"/>
    <w:rsid w:val="00322C89"/>
    <w:rsid w:val="00335904"/>
    <w:rsid w:val="0035338A"/>
    <w:rsid w:val="00396F5C"/>
    <w:rsid w:val="003A7571"/>
    <w:rsid w:val="00406E3C"/>
    <w:rsid w:val="00424367"/>
    <w:rsid w:val="00432C1C"/>
    <w:rsid w:val="004349F8"/>
    <w:rsid w:val="004D4299"/>
    <w:rsid w:val="005A71F3"/>
    <w:rsid w:val="00704228"/>
    <w:rsid w:val="007C38A6"/>
    <w:rsid w:val="007C5179"/>
    <w:rsid w:val="007E4727"/>
    <w:rsid w:val="00850873"/>
    <w:rsid w:val="00890402"/>
    <w:rsid w:val="00953215"/>
    <w:rsid w:val="00A72587"/>
    <w:rsid w:val="00A80339"/>
    <w:rsid w:val="00B73332"/>
    <w:rsid w:val="00BC55D4"/>
    <w:rsid w:val="00C3486B"/>
    <w:rsid w:val="00CC2372"/>
    <w:rsid w:val="00D219A2"/>
    <w:rsid w:val="00D245A5"/>
    <w:rsid w:val="00DD143F"/>
    <w:rsid w:val="00DD1759"/>
    <w:rsid w:val="00EA70F9"/>
    <w:rsid w:val="00F4158A"/>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individuals/information-in-your-langu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5" Type="http://schemas.openxmlformats.org/officeDocument/2006/relationships/numbering" Target="numbering.xml"/><Relationship Id="rId15" Type="http://schemas.openxmlformats.org/officeDocument/2006/relationships/hyperlink" Target="https://www.ato.gov.au/General/Other-languag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i.homeaffairs.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67D68-0132-41D3-BE2B-168F889D2221}">
  <ds:schemaRefs>
    <ds:schemaRef ds:uri="http://schemas.microsoft.com/sharepoint/events"/>
  </ds:schemaRefs>
</ds:datastoreItem>
</file>

<file path=customXml/itemProps2.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B3470-AEA2-4F0B-A556-DCE709805C09}">
  <ds:schemaRef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170214bd-262c-4d86-8d5d-16f8cd73f78a"/>
    <ds:schemaRef ds:uri="1f8041ad-64ca-41de-bfc0-ba1fe0a8cc07"/>
    <ds:schemaRef ds:uri="0705c574-b501-4e95-9e0a-6ea389c39110"/>
  </ds:schemaRefs>
</ds:datastoreItem>
</file>

<file path=customXml/itemProps4.xml><?xml version="1.0" encoding="utf-8"?>
<ds:datastoreItem xmlns:ds="http://schemas.openxmlformats.org/officeDocument/2006/customXml" ds:itemID="{73107DC0-8F45-4747-996E-350DDB007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2126</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Help to understand in your language - Greek</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Greek</dc:title>
  <dc:subject/>
  <dc:creator/>
  <cp:keywords/>
  <dc:description/>
  <cp:lastModifiedBy/>
  <cp:revision>1</cp:revision>
  <dcterms:created xsi:type="dcterms:W3CDTF">2023-05-24T06:17:00Z</dcterms:created>
  <dcterms:modified xsi:type="dcterms:W3CDTF">2023-05-30T02:59:00Z</dcterms:modified>
  <dc:language>English</dc:language>
</cp:coreProperties>
</file>