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B637" w14:textId="414D7EFF" w:rsidR="00812D5F" w:rsidRPr="004D4299" w:rsidRDefault="00085F16" w:rsidP="00085F16">
      <w:pPr>
        <w:pStyle w:val="Heading1"/>
      </w:pPr>
      <w:r>
        <w:rPr>
          <w:lang w:val="bn"/>
        </w:rPr>
        <w:t>অন্যান্য ভাষাসমূহ - আপনার নিজের ভাষায় এই ওয়েবসাইটটি বুঝতে সহায়তার প্রয়োজন?</w:t>
      </w:r>
    </w:p>
    <w:p w14:paraId="61CCCE23" w14:textId="330F8A84" w:rsidR="00EA70F9" w:rsidRPr="004D4299" w:rsidRDefault="00EA70F9">
      <w:r>
        <w:rPr>
          <w:lang w:val="bn"/>
        </w:rPr>
        <w:t>অস্ট্রেলিয়ায় বিদেশী বিনিয়োগ বুঝতে সাহায্য করার জন্য আমাদের কাছে ইংরেজি ছাড়া অন্য ভাষায় তথ্য রয়েছে।</w:t>
      </w:r>
    </w:p>
    <w:p w14:paraId="4A34D399" w14:textId="77777777" w:rsidR="000665EB" w:rsidRPr="004D4299" w:rsidRDefault="000665EB" w:rsidP="000665EB">
      <w:pPr>
        <w:pStyle w:val="Heading2"/>
      </w:pPr>
      <w:r>
        <w:rPr>
          <w:lang w:val="bn"/>
        </w:rPr>
        <w:t>দোভাষী এবং অনুবাদ সহায়তা</w:t>
      </w:r>
    </w:p>
    <w:p w14:paraId="67A66CEC" w14:textId="3B38113D" w:rsidR="000665EB" w:rsidRPr="004D4299" w:rsidRDefault="000665EB" w:rsidP="000665EB">
      <w:r>
        <w:rPr>
          <w:lang w:val="bn"/>
        </w:rPr>
        <w:t>আপনি যদি আপনার ভাষায় তথ্য খুঁজে না পান, তবে নিম্নলিখিত লিঙ্কগুলি আপনাকে আপনার প্রয়োজনীয় পরিষেবার সাথে যোগাযোগ করতে সহায়তা করতে পারে৷</w:t>
      </w:r>
    </w:p>
    <w:p w14:paraId="51D12E45" w14:textId="3ED8D0EC" w:rsidR="000665EB" w:rsidRPr="004D4299" w:rsidRDefault="00A610E3" w:rsidP="000665EB">
      <w:pPr>
        <w:rPr>
          <w:b/>
          <w:bCs/>
        </w:rPr>
      </w:pPr>
      <w:hyperlink r:id="rId11" w:history="1">
        <w:r w:rsidR="009D3B53">
          <w:rPr>
            <w:rStyle w:val="Hyperlink"/>
            <w:lang w:val="bn"/>
          </w:rPr>
          <w:t>ট্রান্সলেটিং অ্যান্ড ইন্টারপ্রেটিং সার্ভিসেস (TIS) ন্যাশনাল</w:t>
        </w:r>
      </w:hyperlink>
      <w:r w:rsidR="009D3B53">
        <w:rPr>
          <w:lang w:val="bn"/>
        </w:rPr>
        <w:t xml:space="preserve"> </w:t>
      </w:r>
    </w:p>
    <w:p w14:paraId="60E8E0E9" w14:textId="3C751983" w:rsidR="000665EB" w:rsidRPr="004D4299" w:rsidRDefault="000665EB" w:rsidP="000665EB">
      <w:r>
        <w:rPr>
          <w:lang w:val="bn"/>
        </w:rPr>
        <w:t>ডিপার্টমেন্ট অফ হোম অ্যাফেয়ার্স (DHA) এর TIS National দিনে 24 ঘন্টা, সপ্তাহে 7 দিন টেলিফোনের মাধ্যমে দোভাষী পরিষেবা প্রদান করে। আপনি 13 14 50 নম্বরে স্থানীয় কলের মূল্যে অস্ট্রেলিয়ার যে কোনও জায়গায় পরিষেবাটি পেতে পারেন।</w:t>
      </w:r>
    </w:p>
    <w:p w14:paraId="61092E4C" w14:textId="77777777" w:rsidR="000665EB" w:rsidRPr="004D4299" w:rsidRDefault="00A610E3" w:rsidP="000665EB">
      <w:pPr>
        <w:rPr>
          <w:b/>
          <w:bCs/>
        </w:rPr>
      </w:pPr>
      <w:hyperlink r:id="rId12" w:history="1">
        <w:r w:rsidR="009D3B53">
          <w:rPr>
            <w:rStyle w:val="Hyperlink"/>
            <w:b/>
            <w:bCs/>
            <w:lang w:val="bn"/>
          </w:rPr>
          <w:t>National Accreditation Authority for Translators and Interpreters (NAATI)</w:t>
        </w:r>
      </w:hyperlink>
    </w:p>
    <w:p w14:paraId="384209C7" w14:textId="56F9C704" w:rsidR="000665EB" w:rsidRPr="004D4299" w:rsidRDefault="000665EB" w:rsidP="000665EB">
      <w:r>
        <w:rPr>
          <w:lang w:val="bn"/>
        </w:rPr>
        <w:t>NAATI দ্বারা প্রত্যয়িত বা স্বীকৃত একজন অনুবাদক বা দোভাষী খুঁজতে, আপনি যা করতে পারেন:</w:t>
      </w:r>
    </w:p>
    <w:p w14:paraId="587DEDE9" w14:textId="3406454B" w:rsidR="000665EB" w:rsidRPr="004D4299" w:rsidRDefault="000665EB" w:rsidP="00275669">
      <w:pPr>
        <w:numPr>
          <w:ilvl w:val="0"/>
          <w:numId w:val="2"/>
        </w:numPr>
        <w:spacing w:after="60"/>
        <w:ind w:left="714" w:hanging="357"/>
      </w:pPr>
      <w:r>
        <w:rPr>
          <w:lang w:val="bn"/>
        </w:rPr>
        <w:t>তাদের অনলাইন ডিরেক্টরি দেখে তাদের সাথে যোগাযোগ করে</w:t>
      </w:r>
    </w:p>
    <w:p w14:paraId="721CDC95" w14:textId="77777777" w:rsidR="000665EB" w:rsidRPr="004D4299" w:rsidRDefault="000665EB" w:rsidP="00275669">
      <w:pPr>
        <w:numPr>
          <w:ilvl w:val="0"/>
          <w:numId w:val="2"/>
        </w:numPr>
        <w:spacing w:after="60"/>
        <w:ind w:left="714" w:hanging="357"/>
      </w:pPr>
      <w:r>
        <w:rPr>
          <w:lang w:val="bn"/>
        </w:rPr>
        <w:t>NAATI কে 1300 557 470 নম্বরে কল করে (শুধুমাত্র অস্ট্রেলিয়া হতে)।</w:t>
      </w:r>
    </w:p>
    <w:p w14:paraId="58473145" w14:textId="77777777" w:rsidR="000665EB" w:rsidRPr="004D4299" w:rsidRDefault="00A610E3" w:rsidP="000665EB">
      <w:pPr>
        <w:rPr>
          <w:b/>
          <w:bCs/>
        </w:rPr>
      </w:pPr>
      <w:hyperlink r:id="rId13" w:history="1">
        <w:r w:rsidR="009D3B53">
          <w:rPr>
            <w:rStyle w:val="Hyperlink"/>
            <w:lang w:val="bn"/>
          </w:rPr>
          <w:t>ইয়েলো</w:t>
        </w:r>
        <w:r w:rsidR="009D3B53">
          <w:rPr>
            <w:rStyle w:val="Hyperlink"/>
            <w:b/>
            <w:bCs/>
            <w:lang w:val="bn"/>
          </w:rPr>
          <w:t xml:space="preserve"> </w:t>
        </w:r>
        <w:r w:rsidR="009D3B53">
          <w:rPr>
            <w:rStyle w:val="Hyperlink"/>
            <w:lang w:val="bn"/>
          </w:rPr>
          <w:t>পেইজেস্‌</w:t>
        </w:r>
        <w:r w:rsidR="009D3B53">
          <w:rPr>
            <w:rStyle w:val="Hyperlink"/>
            <w:b/>
            <w:bCs/>
            <w:lang w:val="bn"/>
          </w:rPr>
          <w:t xml:space="preserve"> (Yellow pages)</w:t>
        </w:r>
      </w:hyperlink>
    </w:p>
    <w:p w14:paraId="3E3A08B2" w14:textId="0D33F9B6" w:rsidR="000665EB" w:rsidRPr="004D4299" w:rsidRDefault="000665EB" w:rsidP="000665EB">
      <w:r>
        <w:rPr>
          <w:lang w:val="bn"/>
        </w:rPr>
        <w:t>আপনি "দোভাষী" বা "অনুবাদক" অনুসন্ধান করে ইয়েলো পেইজে অনুবাদক এবং দোভাষী খুঁজে পেতে পারেন।</w:t>
      </w:r>
    </w:p>
    <w:p w14:paraId="536C6C54" w14:textId="3EF22164" w:rsidR="000665EB" w:rsidRPr="004D4299" w:rsidRDefault="00A610E3" w:rsidP="000665EB">
      <w:pPr>
        <w:rPr>
          <w:b/>
          <w:bCs/>
        </w:rPr>
      </w:pPr>
      <w:hyperlink r:id="rId14" w:history="1">
        <w:r w:rsidR="009D3B53">
          <w:rPr>
            <w:rStyle w:val="Hyperlink"/>
            <w:lang w:val="bn"/>
          </w:rPr>
          <w:t>সার্ভিসেস</w:t>
        </w:r>
        <w:r w:rsidR="009D3B53">
          <w:rPr>
            <w:rStyle w:val="Hyperlink"/>
            <w:b/>
            <w:bCs/>
            <w:lang w:val="bn"/>
          </w:rPr>
          <w:t xml:space="preserve"> </w:t>
        </w:r>
        <w:r w:rsidR="009D3B53">
          <w:rPr>
            <w:rStyle w:val="Hyperlink"/>
            <w:lang w:val="bn"/>
          </w:rPr>
          <w:t>অস্ট্রেলিয়া</w:t>
        </w:r>
        <w:r w:rsidR="009D3B53">
          <w:rPr>
            <w:rStyle w:val="Hyperlink"/>
            <w:b/>
            <w:bCs/>
            <w:lang w:val="bn"/>
          </w:rPr>
          <w:t xml:space="preserve"> (Services Australia)</w:t>
        </w:r>
      </w:hyperlink>
      <w:r w:rsidR="009D3B53">
        <w:rPr>
          <w:rStyle w:val="Hyperlink"/>
          <w:b/>
          <w:bCs/>
          <w:lang w:val="bn"/>
        </w:rPr>
        <w:t xml:space="preserve"> – </w:t>
      </w:r>
      <w:r w:rsidR="009D3B53">
        <w:rPr>
          <w:rStyle w:val="Hyperlink"/>
          <w:lang w:val="bn"/>
        </w:rPr>
        <w:t>অন্যান্য</w:t>
      </w:r>
      <w:r w:rsidR="009D3B53">
        <w:rPr>
          <w:rStyle w:val="Hyperlink"/>
          <w:b/>
          <w:bCs/>
          <w:lang w:val="bn"/>
        </w:rPr>
        <w:t xml:space="preserve"> </w:t>
      </w:r>
      <w:r w:rsidR="009D3B53">
        <w:rPr>
          <w:rStyle w:val="Hyperlink"/>
          <w:lang w:val="bn"/>
        </w:rPr>
        <w:t>ভাষায়</w:t>
      </w:r>
      <w:r w:rsidR="009D3B53">
        <w:rPr>
          <w:rStyle w:val="Hyperlink"/>
          <w:b/>
          <w:bCs/>
          <w:lang w:val="bn"/>
        </w:rPr>
        <w:t xml:space="preserve"> </w:t>
      </w:r>
      <w:r w:rsidR="009D3B53">
        <w:rPr>
          <w:rStyle w:val="Hyperlink"/>
          <w:lang w:val="bn"/>
        </w:rPr>
        <w:t>তথ্য</w:t>
      </w:r>
    </w:p>
    <w:p w14:paraId="0184C04A" w14:textId="77777777" w:rsidR="000665EB" w:rsidRPr="004D4299" w:rsidRDefault="000665EB" w:rsidP="000665EB">
      <w:r>
        <w:rPr>
          <w:lang w:val="bn"/>
        </w:rPr>
        <w:t>সার্ভিসেস অস্ট্রেলিয়া (Services Australia) তাদের নিজস্ব অনেকগুলি অনলাইন প্রকাশনার অনুবাদ সরবরাহ করে, তথ্য সহ:</w:t>
      </w:r>
    </w:p>
    <w:p w14:paraId="5CD18E54" w14:textId="3ADE1184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bn"/>
        </w:rPr>
        <w:t>সাম্প্রতিক আসা অভিবাসীদের জন্য</w:t>
      </w:r>
    </w:p>
    <w:p w14:paraId="6E4E163D" w14:textId="7452C9EB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bn"/>
        </w:rPr>
        <w:t>পার্ট-টাইম/খণ্ডকালীন এবং ক্যাসুয়াল কর্মীদের জন্য</w:t>
      </w:r>
    </w:p>
    <w:p w14:paraId="44B812C7" w14:textId="27193BD3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bn"/>
        </w:rPr>
        <w:t>অস্ট্রেলিয়া এবং বিভিন্ন দেশের মধ্যে সামাজিক নিরাপত্তা চুক্তি সাপেক্ষে</w:t>
      </w:r>
    </w:p>
    <w:p w14:paraId="64B5366E" w14:textId="77777777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bn"/>
        </w:rPr>
        <w:t>পেমেন্ট এবং পরিষেবাগুলি সম্বন্ধে।</w:t>
      </w:r>
    </w:p>
    <w:p w14:paraId="16F60782" w14:textId="77777777" w:rsidR="000665EB" w:rsidRPr="004D4299" w:rsidRDefault="00A610E3" w:rsidP="000665EB">
      <w:pPr>
        <w:rPr>
          <w:b/>
          <w:bCs/>
        </w:rPr>
      </w:pPr>
      <w:hyperlink r:id="rId15" w:anchor="interpretertranslation" w:history="1">
        <w:r w:rsidR="009D3B53">
          <w:rPr>
            <w:rStyle w:val="Hyperlink"/>
            <w:lang w:val="bn"/>
          </w:rPr>
          <w:t>সার্ভিসেস</w:t>
        </w:r>
        <w:r w:rsidR="009D3B53">
          <w:rPr>
            <w:rStyle w:val="Hyperlink"/>
            <w:b/>
            <w:bCs/>
            <w:lang w:val="bn"/>
          </w:rPr>
          <w:t xml:space="preserve"> </w:t>
        </w:r>
        <w:r w:rsidR="009D3B53">
          <w:rPr>
            <w:rStyle w:val="Hyperlink"/>
            <w:lang w:val="bn"/>
          </w:rPr>
          <w:t>অস্ট্রেলিয়া</w:t>
        </w:r>
        <w:r w:rsidR="009D3B53">
          <w:rPr>
            <w:rStyle w:val="Hyperlink"/>
            <w:b/>
            <w:bCs/>
            <w:lang w:val="bn"/>
          </w:rPr>
          <w:t xml:space="preserve"> (Services Australia) </w:t>
        </w:r>
        <w:r w:rsidR="009D3B53">
          <w:rPr>
            <w:rStyle w:val="Hyperlink"/>
            <w:lang w:val="bn"/>
          </w:rPr>
          <w:t>এর</w:t>
        </w:r>
        <w:r w:rsidR="009D3B53">
          <w:rPr>
            <w:rStyle w:val="Hyperlink"/>
            <w:b/>
            <w:bCs/>
            <w:lang w:val="bn"/>
          </w:rPr>
          <w:t xml:space="preserve"> </w:t>
        </w:r>
        <w:r w:rsidR="009D3B53">
          <w:rPr>
            <w:rStyle w:val="Hyperlink"/>
            <w:lang w:val="bn"/>
          </w:rPr>
          <w:t>দোভাষী</w:t>
        </w:r>
        <w:r w:rsidR="009D3B53">
          <w:rPr>
            <w:rStyle w:val="Hyperlink"/>
            <w:b/>
            <w:bCs/>
            <w:lang w:val="bn"/>
          </w:rPr>
          <w:t xml:space="preserve"> </w:t>
        </w:r>
        <w:r w:rsidR="009D3B53">
          <w:rPr>
            <w:rStyle w:val="Hyperlink"/>
            <w:lang w:val="bn"/>
          </w:rPr>
          <w:t>এবং</w:t>
        </w:r>
        <w:r w:rsidR="009D3B53">
          <w:rPr>
            <w:rStyle w:val="Hyperlink"/>
            <w:b/>
            <w:bCs/>
            <w:lang w:val="bn"/>
          </w:rPr>
          <w:t xml:space="preserve"> </w:t>
        </w:r>
        <w:r w:rsidR="009D3B53">
          <w:rPr>
            <w:rStyle w:val="Hyperlink"/>
            <w:lang w:val="bn"/>
          </w:rPr>
          <w:t>অনুবাদ</w:t>
        </w:r>
        <w:r w:rsidR="009D3B53">
          <w:rPr>
            <w:rStyle w:val="Hyperlink"/>
            <w:b/>
            <w:bCs/>
            <w:lang w:val="bn"/>
          </w:rPr>
          <w:t xml:space="preserve"> </w:t>
        </w:r>
        <w:r w:rsidR="009D3B53">
          <w:rPr>
            <w:rStyle w:val="Hyperlink"/>
            <w:lang w:val="bn"/>
          </w:rPr>
          <w:t>পরিষেবা</w:t>
        </w:r>
      </w:hyperlink>
    </w:p>
    <w:p w14:paraId="778ACF21" w14:textId="77777777" w:rsidR="000665EB" w:rsidRPr="004D4299" w:rsidRDefault="000665EB" w:rsidP="000665EB">
      <w:r>
        <w:rPr>
          <w:lang w:val="bn"/>
        </w:rPr>
        <w:t>সার্ভিসেস অস্ট্রেলিয়া আপনাকে গোপনীয়তা বজায় রেখে অর্থ কিংবা পরিষেবার জন্য অনুরোধ করতে সহায়তা করার জন্য বিনামূল্যে দোভাষী ও অনুবাদ পরিষেবা প্রদান করে।</w:t>
      </w:r>
    </w:p>
    <w:p w14:paraId="23391B14" w14:textId="77777777" w:rsidR="000665EB" w:rsidRPr="004D4299" w:rsidRDefault="00A610E3" w:rsidP="000665EB">
      <w:pPr>
        <w:rPr>
          <w:b/>
          <w:bCs/>
        </w:rPr>
      </w:pPr>
      <w:hyperlink r:id="rId16" w:history="1">
        <w:r w:rsidR="009D3B53">
          <w:rPr>
            <w:rStyle w:val="Hyperlink"/>
            <w:lang w:val="bn"/>
          </w:rPr>
          <w:t>স্বরাষ্ট্র</w:t>
        </w:r>
        <w:r w:rsidR="009D3B53">
          <w:rPr>
            <w:rStyle w:val="Hyperlink"/>
            <w:b/>
            <w:bCs/>
            <w:lang w:val="bn"/>
          </w:rPr>
          <w:t xml:space="preserve"> </w:t>
        </w:r>
        <w:r w:rsidR="009D3B53">
          <w:rPr>
            <w:rStyle w:val="Hyperlink"/>
            <w:lang w:val="bn"/>
          </w:rPr>
          <w:t>দপ্তর</w:t>
        </w:r>
        <w:r w:rsidR="009D3B53">
          <w:rPr>
            <w:rStyle w:val="Hyperlink"/>
            <w:b/>
            <w:bCs/>
            <w:lang w:val="bn"/>
          </w:rPr>
          <w:t xml:space="preserve"> (Department of Home Affairs) (DHA)</w:t>
        </w:r>
      </w:hyperlink>
    </w:p>
    <w:p w14:paraId="60D08BEE" w14:textId="77777777" w:rsidR="000665EB" w:rsidRDefault="000665EB" w:rsidP="000665EB">
      <w:pPr>
        <w:rPr>
          <w:rFonts w:cs="Nirmala UI"/>
          <w:szCs w:val="28"/>
          <w:lang w:val="bn" w:bidi="bn-IN"/>
        </w:rPr>
      </w:pPr>
      <w:r>
        <w:rPr>
          <w:lang w:val="bn"/>
        </w:rPr>
        <w:t>নতুন অভিবাসী এবং ভিসা চাইছেন এমন ব্যক্তিদের জন্য পরামর্শ সহ DHA-এর অনুবাদকৃত তথ্যাদির একটি তালিকা রয়েছে।</w:t>
      </w:r>
    </w:p>
    <w:p w14:paraId="40099F78" w14:textId="77777777" w:rsidR="00276C22" w:rsidRPr="00276C22" w:rsidRDefault="00276C22" w:rsidP="000665EB">
      <w:pPr>
        <w:rPr>
          <w:rFonts w:cs="Nirmala UI"/>
          <w:szCs w:val="28"/>
          <w:lang w:bidi="bn-IN"/>
        </w:rPr>
      </w:pPr>
    </w:p>
    <w:p w14:paraId="3B95161C" w14:textId="7C0157E1" w:rsidR="000665EB" w:rsidRPr="004D4299" w:rsidRDefault="00A610E3" w:rsidP="000665EB">
      <w:pPr>
        <w:rPr>
          <w:b/>
          <w:bCs/>
        </w:rPr>
      </w:pPr>
      <w:hyperlink r:id="rId17" w:history="1">
        <w:r w:rsidR="009D3B53">
          <w:rPr>
            <w:rStyle w:val="Hyperlink"/>
            <w:lang w:val="bn"/>
          </w:rPr>
          <w:t>অস্ট্রেলিয়ান</w:t>
        </w:r>
        <w:r w:rsidR="009D3B53">
          <w:rPr>
            <w:rStyle w:val="Hyperlink"/>
            <w:b/>
            <w:bCs/>
            <w:lang w:val="bn"/>
          </w:rPr>
          <w:t xml:space="preserve"> </w:t>
        </w:r>
        <w:r w:rsidR="009D3B53">
          <w:rPr>
            <w:rStyle w:val="Hyperlink"/>
            <w:lang w:val="bn"/>
          </w:rPr>
          <w:t>কর</w:t>
        </w:r>
        <w:r w:rsidR="009D3B53">
          <w:rPr>
            <w:rStyle w:val="Hyperlink"/>
            <w:b/>
            <w:bCs/>
            <w:lang w:val="bn"/>
          </w:rPr>
          <w:t xml:space="preserve"> </w:t>
        </w:r>
        <w:r w:rsidR="009D3B53">
          <w:rPr>
            <w:rStyle w:val="Hyperlink"/>
            <w:lang w:val="bn"/>
          </w:rPr>
          <w:t>দপ্তর</w:t>
        </w:r>
        <w:r w:rsidR="009D3B53">
          <w:rPr>
            <w:rStyle w:val="Hyperlink"/>
            <w:b/>
            <w:bCs/>
            <w:lang w:val="bn"/>
          </w:rPr>
          <w:t xml:space="preserve"> (Australian Taxation Office) (ATO) – </w:t>
        </w:r>
        <w:r w:rsidR="009D3B53">
          <w:rPr>
            <w:rStyle w:val="Hyperlink"/>
            <w:lang w:val="bn"/>
          </w:rPr>
          <w:t>অন্যান্য</w:t>
        </w:r>
        <w:r w:rsidR="009D3B53">
          <w:rPr>
            <w:rStyle w:val="Hyperlink"/>
            <w:b/>
            <w:bCs/>
            <w:lang w:val="bn"/>
          </w:rPr>
          <w:t xml:space="preserve"> </w:t>
        </w:r>
        <w:r w:rsidR="009D3B53">
          <w:rPr>
            <w:rStyle w:val="Hyperlink"/>
            <w:lang w:val="bn"/>
          </w:rPr>
          <w:t>ভাষায়</w:t>
        </w:r>
        <w:r w:rsidR="009D3B53">
          <w:rPr>
            <w:rStyle w:val="Hyperlink"/>
            <w:b/>
            <w:bCs/>
            <w:lang w:val="bn"/>
          </w:rPr>
          <w:t xml:space="preserve"> </w:t>
        </w:r>
        <w:r w:rsidR="009D3B53">
          <w:rPr>
            <w:rStyle w:val="Hyperlink"/>
            <w:lang w:val="bn"/>
          </w:rPr>
          <w:t>তথ্য</w:t>
        </w:r>
        <w:r w:rsidR="009D3B53">
          <w:rPr>
            <w:rStyle w:val="Hyperlink"/>
            <w:b/>
            <w:bCs/>
            <w:lang w:val="bn"/>
          </w:rPr>
          <w:t xml:space="preserve"> </w:t>
        </w:r>
      </w:hyperlink>
    </w:p>
    <w:p w14:paraId="7702687D" w14:textId="6EBEC663" w:rsidR="00085F16" w:rsidRPr="00085F16" w:rsidRDefault="000665EB" w:rsidP="00085F16">
      <w:r>
        <w:rPr>
          <w:lang w:val="bn"/>
        </w:rPr>
        <w:t xml:space="preserve">ATO আপনাকে অস্ট্রেলিয়ায় কর সম্পর্কে বুঝতে সাহায্য করার জন্য অনলাইন প্রকাশনা সরবরাহ করে। সংস্করণগুলি আরবি, অ্যাসিরিয়ান, আউসলান (Auslan), বার্মিজ, চীনা, ক্রোয়েশিয়ান, দারি, ডিঙ্কা, স্প্যানিশ, ফার্সি, গ্রীক, </w:t>
      </w:r>
      <w:r w:rsidR="008175E4">
        <w:rPr>
          <w:rFonts w:cs="Vrinda" w:hint="cs"/>
          <w:szCs w:val="28"/>
          <w:cs/>
          <w:lang w:val="bn" w:bidi="bn-IN"/>
        </w:rPr>
        <w:t>হিন্দি</w:t>
      </w:r>
      <w:r>
        <w:rPr>
          <w:lang w:val="bn"/>
        </w:rPr>
        <w:t>, ইন্দোনেশিয়ান, ইতালীয়, জাপানি, কারেন, খেমার, ম্যাসেডোনিয়ান, রাশিয়ান, সার্বিয়ান, সোমালি, থাই, তুর্কি, এবং ভিয়েতনামী ভাষায় পাওয়া যাবে।</w:t>
      </w:r>
    </w:p>
    <w:sectPr w:rsidR="00085F16" w:rsidRPr="00085F16" w:rsidSect="00276C2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B6D1" w14:textId="77777777" w:rsidR="008A3146" w:rsidRDefault="008A3146" w:rsidP="00275669">
      <w:pPr>
        <w:spacing w:after="0" w:line="240" w:lineRule="auto"/>
      </w:pPr>
      <w:r>
        <w:separator/>
      </w:r>
    </w:p>
  </w:endnote>
  <w:endnote w:type="continuationSeparator" w:id="0">
    <w:p w14:paraId="67CF832D" w14:textId="77777777" w:rsidR="008A3146" w:rsidRDefault="008A3146" w:rsidP="002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F4F" w14:textId="77777777" w:rsidR="004D4299" w:rsidRDefault="004D4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77AF" w14:textId="2EA70D6E" w:rsidR="00275669" w:rsidRDefault="00275669">
    <w:pPr>
      <w:pStyle w:val="Footer"/>
    </w:pPr>
    <w:r>
      <w:rPr>
        <w:noProof/>
        <w:lang w:val="bn"/>
      </w:rPr>
      <w:drawing>
        <wp:inline distT="0" distB="0" distL="0" distR="0" wp14:anchorId="59BB0834" wp14:editId="7736AB86">
          <wp:extent cx="1324800" cy="201600"/>
          <wp:effectExtent l="0" t="0" r="0" b="8255"/>
          <wp:docPr id="1424512649" name="Picture 14245126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6998" w14:textId="77777777" w:rsidR="004D4299" w:rsidRDefault="004D4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8C4D" w14:textId="77777777" w:rsidR="008A3146" w:rsidRDefault="008A3146" w:rsidP="00275669">
      <w:pPr>
        <w:spacing w:after="0" w:line="240" w:lineRule="auto"/>
      </w:pPr>
      <w:r>
        <w:separator/>
      </w:r>
    </w:p>
  </w:footnote>
  <w:footnote w:type="continuationSeparator" w:id="0">
    <w:p w14:paraId="339827A0" w14:textId="77777777" w:rsidR="008A3146" w:rsidRDefault="008A3146" w:rsidP="002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758" w14:textId="77777777" w:rsidR="004D4299" w:rsidRDefault="004D4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558" w14:textId="5032F72C" w:rsidR="00275669" w:rsidRDefault="00275669">
    <w:pPr>
      <w:pStyle w:val="Header"/>
    </w:pPr>
    <w:r>
      <w:rPr>
        <w:noProof/>
        <w:lang w:val="bn"/>
      </w:rPr>
      <w:drawing>
        <wp:anchor distT="0" distB="0" distL="114300" distR="114300" simplePos="0" relativeHeight="251659264" behindDoc="1" locked="0" layoutInCell="1" allowOverlap="0" wp14:anchorId="4E413B36" wp14:editId="0FFFFB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7775" cy="1085850"/>
          <wp:effectExtent l="0" t="0" r="3175" b="0"/>
          <wp:wrapNone/>
          <wp:docPr id="1915281575" name="Picture 191528157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256" cy="108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47C9" w14:textId="77777777" w:rsidR="004D4299" w:rsidRDefault="004D4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D5"/>
    <w:multiLevelType w:val="multilevel"/>
    <w:tmpl w:val="58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F7E07"/>
    <w:multiLevelType w:val="multilevel"/>
    <w:tmpl w:val="3DE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10EF3"/>
    <w:multiLevelType w:val="multilevel"/>
    <w:tmpl w:val="768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16"/>
    <w:rsid w:val="000665EB"/>
    <w:rsid w:val="00085F16"/>
    <w:rsid w:val="000C6C72"/>
    <w:rsid w:val="001C34C6"/>
    <w:rsid w:val="001E3250"/>
    <w:rsid w:val="001E7020"/>
    <w:rsid w:val="002462DD"/>
    <w:rsid w:val="00275669"/>
    <w:rsid w:val="00276C22"/>
    <w:rsid w:val="002D5B22"/>
    <w:rsid w:val="0030415E"/>
    <w:rsid w:val="00335904"/>
    <w:rsid w:val="0035338A"/>
    <w:rsid w:val="00396F5C"/>
    <w:rsid w:val="00406E3C"/>
    <w:rsid w:val="00432C1C"/>
    <w:rsid w:val="004D4299"/>
    <w:rsid w:val="005A71F3"/>
    <w:rsid w:val="00760B0F"/>
    <w:rsid w:val="007C38A6"/>
    <w:rsid w:val="007E4727"/>
    <w:rsid w:val="008175E4"/>
    <w:rsid w:val="00885D7A"/>
    <w:rsid w:val="00890402"/>
    <w:rsid w:val="008A3146"/>
    <w:rsid w:val="009D3B53"/>
    <w:rsid w:val="00A72587"/>
    <w:rsid w:val="00BA59B7"/>
    <w:rsid w:val="00BC55D4"/>
    <w:rsid w:val="00C3486B"/>
    <w:rsid w:val="00D219A2"/>
    <w:rsid w:val="00D245A5"/>
    <w:rsid w:val="00DD143F"/>
    <w:rsid w:val="00EA70F9"/>
    <w:rsid w:val="00FA5670"/>
    <w:rsid w:val="00FB32E4"/>
    <w:rsid w:val="0EB09C94"/>
    <w:rsid w:val="175C65D9"/>
    <w:rsid w:val="37F9D890"/>
    <w:rsid w:val="72AC8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631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5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F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5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7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70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70F9"/>
    <w:pPr>
      <w:spacing w:after="0" w:line="240" w:lineRule="auto"/>
    </w:pPr>
  </w:style>
  <w:style w:type="paragraph" w:styleId="NoSpacing">
    <w:name w:val="No Spacing"/>
    <w:uiPriority w:val="1"/>
    <w:qFormat/>
    <w:rsid w:val="001C3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69"/>
  </w:style>
  <w:style w:type="paragraph" w:styleId="Footer">
    <w:name w:val="footer"/>
    <w:basedOn w:val="Normal"/>
    <w:link w:val="Foot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ellowpages.com.a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naati.com.au/" TargetMode="External"/><Relationship Id="rId17" Type="http://schemas.openxmlformats.org/officeDocument/2006/relationships/hyperlink" Target="https://www.ato.gov.au/General/Other-language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mmi.homeaffairs.gov.a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snational.gov.au/Non-English-speaker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ervicesaustralia.gov.au/individuals/information-in-your-languag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individuals/information-in-your-language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FD8B6223A94AB8960992B9D40ECC" ma:contentTypeVersion="16" ma:contentTypeDescription="Create a new document." ma:contentTypeScope="" ma:versionID="e3a87bbf7209d810d22d08f189f5f407">
  <xsd:schema xmlns:xsd="http://www.w3.org/2001/XMLSchema" xmlns:xs="http://www.w3.org/2001/XMLSchema" xmlns:p="http://schemas.microsoft.com/office/2006/metadata/properties" xmlns:ns2="0705c574-b501-4e95-9e0a-6ea389c39110" xmlns:ns3="1f8041ad-64ca-41de-bfc0-ba1fe0a8cc07" xmlns:ns4="170214bd-262c-4d86-8d5d-16f8cd73f78a" targetNamespace="http://schemas.microsoft.com/office/2006/metadata/properties" ma:root="true" ma:fieldsID="1ea84f4db0ac287c8f7588669247637a" ns2:_="" ns3:_="" ns4:_="">
    <xsd:import namespace="0705c574-b501-4e95-9e0a-6ea389c39110"/>
    <xsd:import namespace="1f8041ad-64ca-41de-bfc0-ba1fe0a8cc07"/>
    <xsd:import namespace="170214bd-262c-4d86-8d5d-16f8cd73f78a"/>
    <xsd:element name="properties">
      <xsd:complexType>
        <xsd:sequence>
          <xsd:element name="documentManagement">
            <xsd:complexType>
              <xsd:all>
                <xsd:element ref="ns2:Phas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TaxCatchAllLabel" minOccurs="0"/>
                <xsd:element ref="ns4:ge25bdd0d6464e36b066695d9e81d63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c574-b501-4e95-9e0a-6ea389c39110" elementFormDefault="qualified">
    <xsd:import namespace="http://schemas.microsoft.com/office/2006/documentManagement/types"/>
    <xsd:import namespace="http://schemas.microsoft.com/office/infopath/2007/PartnerControls"/>
    <xsd:element name="Phase" ma:index="2" nillable="true" ma:displayName="Phase" ma:format="Dropdown" ma:internalName="Phase">
      <xsd:simpleType>
        <xsd:restriction base="dms:Choice">
          <xsd:enumeration value="Discovery"/>
          <xsd:enumeration value="Alpha"/>
          <xsd:enumeration value="Beta"/>
          <xsd:enumeration value="Go live"/>
          <xsd:enumeration value="Evaluation"/>
          <xsd:enumeration value="Admi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41ad-64ca-41de-bfc0-ba1fe0a8c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020276e8-b151-4c29-b90f-3ef415abed4b}" ma:internalName="TaxCatchAll" ma:readOnly="false" ma:showField="CatchAllData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6" nillable="true" ma:displayName="Taxonomy Catch All Column1" ma:hidden="true" ma:list="{020276e8-b151-4c29-b90f-3ef415abed4b}" ma:internalName="TaxCatchAllLabel" ma:readOnly="true" ma:showField="CatchAllDataLabel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14bd-262c-4d86-8d5d-16f8cd73f78a" elementFormDefault="qualified">
    <xsd:import namespace="http://schemas.microsoft.com/office/2006/documentManagement/types"/>
    <xsd:import namespace="http://schemas.microsoft.com/office/infopath/2007/PartnerControls"/>
    <xsd:element name="ge25bdd0d6464e36b066695d9e81d63d" ma:index="27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0705c574-b501-4e95-9e0a-6ea389c39110" xsi:nil="true"/>
    <lcf76f155ced4ddcb4097134ff3c332f xmlns="0705c574-b501-4e95-9e0a-6ea389c39110">
      <Terms xmlns="http://schemas.microsoft.com/office/infopath/2007/PartnerControls"/>
    </lcf76f155ced4ddcb4097134ff3c332f>
    <ge25bdd0d6464e36b066695d9e81d63d xmlns="170214bd-262c-4d86-8d5d-16f8cd73f78a">
      <Terms xmlns="http://schemas.microsoft.com/office/infopath/2007/PartnerControls"/>
    </ge25bdd0d6464e36b066695d9e81d63d>
    <TaxCatchAll xmlns="1f8041ad-64ca-41de-bfc0-ba1fe0a8cc07" xsi:nil="true"/>
    <_dlc_DocId xmlns="1f8041ad-64ca-41de-bfc0-ba1fe0a8cc07">5V34KXEHMC53-206608898-415</_dlc_DocId>
    <_dlc_DocIdUrl xmlns="1f8041ad-64ca-41de-bfc0-ba1fe0a8cc07">
      <Url>https://austreasury.sharepoint.com/sites/000223-admin/_layouts/15/DocIdRedir.aspx?ID=5V34KXEHMC53-206608898-415</Url>
      <Description>5V34KXEHMC53-206608898-415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4A09AE-B740-45D9-BDD1-79392F2B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c574-b501-4e95-9e0a-6ea389c39110"/>
    <ds:schemaRef ds:uri="1f8041ad-64ca-41de-bfc0-ba1fe0a8cc07"/>
    <ds:schemaRef ds:uri="170214bd-262c-4d86-8d5d-16f8cd73f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B3470-AEA2-4F0B-A556-DCE709805C09}">
  <ds:schemaRefs>
    <ds:schemaRef ds:uri="http://purl.org/dc/dcmitype/"/>
    <ds:schemaRef ds:uri="http://purl.org/dc/elements/1.1/"/>
    <ds:schemaRef ds:uri="1f8041ad-64ca-41de-bfc0-ba1fe0a8cc07"/>
    <ds:schemaRef ds:uri="http://www.w3.org/XML/1998/namespace"/>
    <ds:schemaRef ds:uri="170214bd-262c-4d86-8d5d-16f8cd73f78a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705c574-b501-4e95-9e0a-6ea389c3911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107DC0-8F45-4747-996E-350DDB007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67D68-0132-41D3-BE2B-168F889D22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1898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to understand in your language - Bengali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to understand in your language - Bengali</dc:title>
  <dc:subject/>
  <dc:creator/>
  <cp:keywords/>
  <dc:description/>
  <cp:lastModifiedBy/>
  <cp:revision>1</cp:revision>
  <dcterms:created xsi:type="dcterms:W3CDTF">2023-05-24T06:16:00Z</dcterms:created>
  <dcterms:modified xsi:type="dcterms:W3CDTF">2023-05-30T02:58:00Z</dcterms:modified>
  <dc:language>English</dc:language>
</cp:coreProperties>
</file>